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B68B" w14:textId="77777777" w:rsidR="006D7587" w:rsidRPr="00306A5A" w:rsidRDefault="00E004AC" w:rsidP="00D67D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A5A">
        <w:rPr>
          <w:rFonts w:ascii="Times New Roman" w:hAnsi="Times New Roman" w:cs="Times New Roman"/>
          <w:b/>
          <w:sz w:val="44"/>
          <w:szCs w:val="44"/>
        </w:rPr>
        <w:t>Valerie Accetta</w:t>
      </w:r>
    </w:p>
    <w:p w14:paraId="1383DC62" w14:textId="63A11CC2" w:rsidR="00DF2C31" w:rsidRDefault="00961A65" w:rsidP="00D67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A5A">
        <w:rPr>
          <w:rFonts w:ascii="Times New Roman" w:hAnsi="Times New Roman" w:cs="Times New Roman"/>
          <w:sz w:val="32"/>
          <w:szCs w:val="32"/>
        </w:rPr>
        <w:t>Head of Musical Theatre, Ass</w:t>
      </w:r>
      <w:r w:rsidR="00DD43ED">
        <w:rPr>
          <w:rFonts w:ascii="Times New Roman" w:hAnsi="Times New Roman" w:cs="Times New Roman"/>
          <w:sz w:val="32"/>
          <w:szCs w:val="32"/>
        </w:rPr>
        <w:t>ociate</w:t>
      </w:r>
      <w:r w:rsidRPr="00306A5A">
        <w:rPr>
          <w:rFonts w:ascii="Times New Roman" w:hAnsi="Times New Roman" w:cs="Times New Roman"/>
          <w:sz w:val="32"/>
          <w:szCs w:val="32"/>
        </w:rPr>
        <w:t xml:space="preserve"> Professor</w:t>
      </w:r>
    </w:p>
    <w:p w14:paraId="483D7A61" w14:textId="77777777" w:rsidR="00954002" w:rsidRPr="00306A5A" w:rsidRDefault="00954002" w:rsidP="00D67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BF8E37" w14:textId="77777777" w:rsidR="007B2066" w:rsidRPr="008E1627" w:rsidRDefault="007B2066" w:rsidP="00E004AC">
      <w:pPr>
        <w:spacing w:after="0"/>
        <w:rPr>
          <w:rFonts w:ascii="Arial" w:hAnsi="Arial" w:cs="Arial"/>
          <w:sz w:val="16"/>
          <w:szCs w:val="16"/>
        </w:rPr>
      </w:pPr>
    </w:p>
    <w:p w14:paraId="48280EB7" w14:textId="43C95820" w:rsidR="00970D44" w:rsidRDefault="008E1627" w:rsidP="00D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0F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39F00229" w14:textId="6C89FA2D" w:rsidR="00970D44" w:rsidRDefault="00970D44" w:rsidP="00D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7DE818E7" w14:textId="77777777" w:rsidR="00D67D24" w:rsidRPr="00D67D24" w:rsidRDefault="00D67D24" w:rsidP="0037537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3DA7279" w14:textId="77777777" w:rsidR="00954002" w:rsidRDefault="00954002" w:rsidP="003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8F265" w14:textId="15E7ACBC" w:rsidR="00EC22F6" w:rsidRDefault="008E1627" w:rsidP="003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E1">
        <w:rPr>
          <w:rFonts w:ascii="Times New Roman" w:hAnsi="Times New Roman" w:cs="Times New Roman"/>
          <w:sz w:val="24"/>
          <w:szCs w:val="24"/>
        </w:rPr>
        <w:t>Virginia Commonwealth University</w:t>
      </w:r>
      <w:r w:rsidR="00970D44" w:rsidRPr="00D775E1">
        <w:rPr>
          <w:rFonts w:ascii="Times New Roman" w:hAnsi="Times New Roman" w:cs="Times New Roman"/>
          <w:sz w:val="24"/>
          <w:szCs w:val="24"/>
        </w:rPr>
        <w:tab/>
      </w:r>
      <w:r w:rsidR="00D775E1">
        <w:rPr>
          <w:rFonts w:ascii="Times New Roman" w:hAnsi="Times New Roman" w:cs="Times New Roman"/>
          <w:sz w:val="24"/>
          <w:szCs w:val="24"/>
        </w:rPr>
        <w:tab/>
      </w:r>
      <w:r w:rsidR="00970D44" w:rsidRPr="00D775E1">
        <w:rPr>
          <w:rFonts w:ascii="Times New Roman" w:hAnsi="Times New Roman" w:cs="Times New Roman"/>
          <w:sz w:val="24"/>
          <w:szCs w:val="24"/>
        </w:rPr>
        <w:t>2013</w:t>
      </w:r>
      <w:r w:rsidR="00970D44" w:rsidRPr="00D775E1">
        <w:rPr>
          <w:rFonts w:ascii="Times New Roman" w:hAnsi="Times New Roman" w:cs="Times New Roman"/>
          <w:sz w:val="24"/>
          <w:szCs w:val="24"/>
        </w:rPr>
        <w:tab/>
      </w:r>
      <w:r w:rsidR="00970D44" w:rsidRPr="00D775E1">
        <w:rPr>
          <w:rFonts w:ascii="Times New Roman" w:hAnsi="Times New Roman" w:cs="Times New Roman"/>
          <w:sz w:val="24"/>
          <w:szCs w:val="24"/>
        </w:rPr>
        <w:tab/>
        <w:t>MFA, Theatre Pedagogy</w:t>
      </w:r>
    </w:p>
    <w:p w14:paraId="6403EDA7" w14:textId="77777777" w:rsidR="00954002" w:rsidRPr="00D775E1" w:rsidRDefault="00954002" w:rsidP="003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9DE75" w14:textId="05C1080C" w:rsidR="00970D44" w:rsidRDefault="00970D44" w:rsidP="0037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5E1">
        <w:rPr>
          <w:rFonts w:ascii="Times New Roman" w:hAnsi="Times New Roman" w:cs="Times New Roman"/>
          <w:sz w:val="24"/>
          <w:szCs w:val="24"/>
        </w:rPr>
        <w:t>Otterbein University</w:t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="00D775E1">
        <w:rPr>
          <w:rFonts w:ascii="Times New Roman" w:hAnsi="Times New Roman" w:cs="Times New Roman"/>
          <w:sz w:val="24"/>
          <w:szCs w:val="24"/>
        </w:rPr>
        <w:tab/>
      </w:r>
      <w:r w:rsid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>2004</w:t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ab/>
        <w:t>BA, Musical Theatre Pedagogy</w:t>
      </w:r>
    </w:p>
    <w:p w14:paraId="595E68CF" w14:textId="77777777" w:rsidR="00954002" w:rsidRPr="00D775E1" w:rsidRDefault="00954002" w:rsidP="00375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C5A36" w14:textId="392C008E" w:rsidR="007B2066" w:rsidRPr="00306A5A" w:rsidRDefault="00970D44" w:rsidP="0037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5E1">
        <w:rPr>
          <w:rFonts w:ascii="Times New Roman" w:hAnsi="Times New Roman" w:cs="Times New Roman"/>
          <w:sz w:val="24"/>
          <w:szCs w:val="24"/>
        </w:rPr>
        <w:t>University of Miami</w:t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ab/>
      </w:r>
      <w:r w:rsidR="00D775E1">
        <w:rPr>
          <w:rFonts w:ascii="Times New Roman" w:hAnsi="Times New Roman" w:cs="Times New Roman"/>
          <w:sz w:val="24"/>
          <w:szCs w:val="24"/>
        </w:rPr>
        <w:tab/>
      </w:r>
      <w:r w:rsidRPr="00D775E1">
        <w:rPr>
          <w:rFonts w:ascii="Times New Roman" w:hAnsi="Times New Roman" w:cs="Times New Roman"/>
          <w:sz w:val="24"/>
          <w:szCs w:val="24"/>
        </w:rPr>
        <w:t>1996</w:t>
      </w:r>
      <w:r w:rsidR="00FC5467">
        <w:rPr>
          <w:rFonts w:ascii="Times New Roman" w:hAnsi="Times New Roman" w:cs="Times New Roman"/>
          <w:sz w:val="24"/>
          <w:szCs w:val="24"/>
        </w:rPr>
        <w:t>-</w:t>
      </w:r>
      <w:r w:rsidRPr="00D775E1">
        <w:rPr>
          <w:rFonts w:ascii="Times New Roman" w:hAnsi="Times New Roman" w:cs="Times New Roman"/>
          <w:sz w:val="24"/>
          <w:szCs w:val="24"/>
        </w:rPr>
        <w:t>97</w:t>
      </w:r>
      <w:r w:rsidRPr="00D775E1">
        <w:rPr>
          <w:rFonts w:ascii="Times New Roman" w:hAnsi="Times New Roman" w:cs="Times New Roman"/>
          <w:sz w:val="24"/>
          <w:szCs w:val="24"/>
        </w:rPr>
        <w:tab/>
        <w:t>Musical Theatre Major</w:t>
      </w:r>
    </w:p>
    <w:p w14:paraId="42EB380B" w14:textId="186D3126" w:rsidR="00954002" w:rsidRDefault="00954002" w:rsidP="00EC22F6">
      <w:pPr>
        <w:spacing w:after="0"/>
        <w:rPr>
          <w:rFonts w:ascii="Times New Roman" w:hAnsi="Times New Roman" w:cs="Times New Roman"/>
        </w:rPr>
      </w:pPr>
    </w:p>
    <w:p w14:paraId="3003380D" w14:textId="77777777" w:rsidR="006F0CC9" w:rsidRDefault="006F0CC9" w:rsidP="00EC22F6">
      <w:pPr>
        <w:spacing w:after="0"/>
        <w:rPr>
          <w:rFonts w:ascii="Times New Roman" w:hAnsi="Times New Roman" w:cs="Times New Roman"/>
        </w:rPr>
      </w:pPr>
    </w:p>
    <w:p w14:paraId="268A0C40" w14:textId="77777777" w:rsidR="00954002" w:rsidRDefault="00954002" w:rsidP="00EC22F6">
      <w:pPr>
        <w:spacing w:after="0"/>
        <w:rPr>
          <w:rFonts w:ascii="Times New Roman" w:hAnsi="Times New Roman" w:cs="Times New Roman"/>
        </w:rPr>
      </w:pPr>
    </w:p>
    <w:p w14:paraId="40C5A8CF" w14:textId="4ECAA4B8" w:rsidR="00951993" w:rsidRDefault="00951993" w:rsidP="00D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p w14:paraId="79E9D713" w14:textId="77777777" w:rsidR="00951993" w:rsidRPr="0037220F" w:rsidRDefault="00951993" w:rsidP="00D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5AA81DAC" w14:textId="77777777" w:rsidR="00D67D24" w:rsidRPr="00D67D24" w:rsidRDefault="00D67D24" w:rsidP="00306A5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3A98F148" w14:textId="77777777" w:rsidR="006F0CC9" w:rsidRDefault="006F0CC9" w:rsidP="0030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191E47" w14:textId="7AA582D4" w:rsidR="00954002" w:rsidRDefault="006F0CC9" w:rsidP="0030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149D8935" w14:textId="77777777" w:rsidR="006F0CC9" w:rsidRPr="006F0CC9" w:rsidRDefault="006F0CC9" w:rsidP="0030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A04A" w14:textId="1E66856B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University of Alabama at Birmingham</w:t>
      </w:r>
    </w:p>
    <w:p w14:paraId="65A4AD63" w14:textId="7DD9E5F9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Ass</w:t>
      </w:r>
      <w:r w:rsidR="00E70C18">
        <w:rPr>
          <w:rFonts w:ascii="Times New Roman" w:hAnsi="Times New Roman" w:cs="Times New Roman"/>
          <w:sz w:val="24"/>
          <w:szCs w:val="24"/>
        </w:rPr>
        <w:t>ociate</w:t>
      </w:r>
      <w:r w:rsidRPr="00306A5A">
        <w:rPr>
          <w:rFonts w:ascii="Times New Roman" w:hAnsi="Times New Roman" w:cs="Times New Roman"/>
          <w:sz w:val="24"/>
          <w:szCs w:val="24"/>
        </w:rPr>
        <w:t xml:space="preserve"> Professor, Head of Musical Theatre</w:t>
      </w:r>
    </w:p>
    <w:p w14:paraId="23D89D2F" w14:textId="4F1DFA77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August 2013 – present</w:t>
      </w:r>
    </w:p>
    <w:p w14:paraId="4C1E75FB" w14:textId="47A0F45A" w:rsidR="00951993" w:rsidRPr="00306A5A" w:rsidRDefault="00951993" w:rsidP="00E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AF631" w14:textId="06B2B150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1048FE2E" w14:textId="63A959DB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Adjunct Professor</w:t>
      </w:r>
    </w:p>
    <w:p w14:paraId="72E90BC9" w14:textId="7A09D4E5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January 2012 – May 2013</w:t>
      </w:r>
    </w:p>
    <w:p w14:paraId="66394399" w14:textId="3DE3241E" w:rsidR="00951993" w:rsidRPr="00306A5A" w:rsidRDefault="00951993" w:rsidP="00E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D5D14" w14:textId="00A8B008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Campion School, Athens</w:t>
      </w:r>
      <w:r w:rsidR="00682141">
        <w:rPr>
          <w:rFonts w:ascii="Times New Roman" w:hAnsi="Times New Roman" w:cs="Times New Roman"/>
          <w:sz w:val="24"/>
          <w:szCs w:val="24"/>
        </w:rPr>
        <w:t>,</w:t>
      </w:r>
      <w:r w:rsidRPr="00306A5A">
        <w:rPr>
          <w:rFonts w:ascii="Times New Roman" w:hAnsi="Times New Roman" w:cs="Times New Roman"/>
          <w:sz w:val="24"/>
          <w:szCs w:val="24"/>
        </w:rPr>
        <w:t xml:space="preserve"> Greece</w:t>
      </w:r>
    </w:p>
    <w:p w14:paraId="156AFA0A" w14:textId="6DE2F3EE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Head of Drama</w:t>
      </w:r>
    </w:p>
    <w:p w14:paraId="36B4DF4F" w14:textId="7F47771D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Fall 2006 – Spring 2011</w:t>
      </w:r>
    </w:p>
    <w:p w14:paraId="73B1A2B8" w14:textId="00BC718C" w:rsidR="00951993" w:rsidRPr="00306A5A" w:rsidRDefault="00951993" w:rsidP="00E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CAF58" w14:textId="40A86DF5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St. Catherine’s School, Athens, Greece</w:t>
      </w:r>
    </w:p>
    <w:p w14:paraId="188F390E" w14:textId="4E0CE57F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Private Voice Teacher</w:t>
      </w:r>
    </w:p>
    <w:p w14:paraId="5FCD263B" w14:textId="3AF1529D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Fall 2006 – Spring 2008</w:t>
      </w:r>
    </w:p>
    <w:p w14:paraId="010832B5" w14:textId="328E0D6A" w:rsidR="00951993" w:rsidRPr="00306A5A" w:rsidRDefault="00951993" w:rsidP="00E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5762D" w14:textId="103E49F8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International School of Athens, Athens, Greece</w:t>
      </w:r>
    </w:p>
    <w:p w14:paraId="512EB154" w14:textId="54E38885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Drama Teacher</w:t>
      </w:r>
    </w:p>
    <w:p w14:paraId="37F93BEC" w14:textId="0FBAB0F4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Fall 2005 – Spring 2006</w:t>
      </w:r>
    </w:p>
    <w:p w14:paraId="082339BD" w14:textId="4A6ACADF" w:rsidR="00951993" w:rsidRPr="00306A5A" w:rsidRDefault="00951993" w:rsidP="009519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DF5A43A" w14:textId="1B7772F2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lastRenderedPageBreak/>
        <w:t>Thomas Worthington High School</w:t>
      </w:r>
    </w:p>
    <w:p w14:paraId="508177B8" w14:textId="75375CE8" w:rsidR="00951993" w:rsidRPr="00306A5A" w:rsidRDefault="00951993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Private Voice Teacher</w:t>
      </w:r>
    </w:p>
    <w:p w14:paraId="67F42671" w14:textId="76C8C155" w:rsidR="0091178F" w:rsidRDefault="0091178F" w:rsidP="0030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Fall 2001</w:t>
      </w:r>
      <w:r w:rsidR="00FC5467">
        <w:rPr>
          <w:rFonts w:ascii="Times New Roman" w:hAnsi="Times New Roman" w:cs="Times New Roman"/>
          <w:sz w:val="24"/>
          <w:szCs w:val="24"/>
        </w:rPr>
        <w:t xml:space="preserve"> – </w:t>
      </w:r>
      <w:r w:rsidRPr="00306A5A">
        <w:rPr>
          <w:rFonts w:ascii="Times New Roman" w:hAnsi="Times New Roman" w:cs="Times New Roman"/>
          <w:sz w:val="24"/>
          <w:szCs w:val="24"/>
        </w:rPr>
        <w:t>Spring 200</w:t>
      </w:r>
      <w:r w:rsidR="00EB2B6C">
        <w:rPr>
          <w:rFonts w:ascii="Times New Roman" w:hAnsi="Times New Roman" w:cs="Times New Roman"/>
          <w:sz w:val="24"/>
          <w:szCs w:val="24"/>
        </w:rPr>
        <w:t>2</w:t>
      </w:r>
    </w:p>
    <w:p w14:paraId="4AA9ED38" w14:textId="73FE644B" w:rsidR="009D0EEF" w:rsidRDefault="009D0EEF" w:rsidP="0030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A811E" w14:textId="77777777" w:rsidR="009D0EEF" w:rsidRPr="00306A5A" w:rsidRDefault="009D0EEF" w:rsidP="0030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AF20" w14:textId="760CD2D5" w:rsidR="0091178F" w:rsidRDefault="00954002" w:rsidP="0091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Positions</w:t>
      </w:r>
    </w:p>
    <w:p w14:paraId="6501223F" w14:textId="77777777" w:rsidR="00954002" w:rsidRPr="00306A5A" w:rsidRDefault="00954002" w:rsidP="0091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2E8BE4" w14:textId="77FB315D" w:rsidR="0091178F" w:rsidRPr="00306A5A" w:rsidRDefault="0091178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Freelance Director</w:t>
      </w:r>
      <w:r w:rsidR="00284B0C">
        <w:rPr>
          <w:rFonts w:ascii="Times New Roman" w:hAnsi="Times New Roman" w:cs="Times New Roman"/>
          <w:sz w:val="24"/>
          <w:szCs w:val="24"/>
        </w:rPr>
        <w:t xml:space="preserve"> – Stage Directors and Choreographers Union</w:t>
      </w:r>
    </w:p>
    <w:p w14:paraId="735622BC" w14:textId="0FF317D1" w:rsidR="0091178F" w:rsidRDefault="0091178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2001 – present</w:t>
      </w:r>
    </w:p>
    <w:p w14:paraId="7BE56CD6" w14:textId="2B8D4BA0" w:rsidR="00B81CBF" w:rsidRDefault="00B81CBF" w:rsidP="0091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AF298" w14:textId="5D4E67CD" w:rsidR="00B81CBF" w:rsidRDefault="00B81CB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Voice Teacher</w:t>
      </w:r>
      <w:r w:rsidR="00284B0C">
        <w:rPr>
          <w:rFonts w:ascii="Times New Roman" w:hAnsi="Times New Roman" w:cs="Times New Roman"/>
          <w:sz w:val="24"/>
          <w:szCs w:val="24"/>
        </w:rPr>
        <w:t xml:space="preserve"> </w:t>
      </w:r>
      <w:r w:rsidR="00821FE4">
        <w:rPr>
          <w:rFonts w:ascii="Times New Roman" w:hAnsi="Times New Roman" w:cs="Times New Roman"/>
          <w:sz w:val="24"/>
          <w:szCs w:val="24"/>
        </w:rPr>
        <w:t>–</w:t>
      </w:r>
      <w:r w:rsidR="00284B0C">
        <w:rPr>
          <w:rFonts w:ascii="Times New Roman" w:hAnsi="Times New Roman" w:cs="Times New Roman"/>
          <w:sz w:val="24"/>
          <w:szCs w:val="24"/>
        </w:rPr>
        <w:t xml:space="preserve"> </w:t>
      </w:r>
      <w:r w:rsidR="00821FE4">
        <w:rPr>
          <w:rFonts w:ascii="Times New Roman" w:hAnsi="Times New Roman" w:cs="Times New Roman"/>
          <w:sz w:val="24"/>
          <w:szCs w:val="24"/>
        </w:rPr>
        <w:t>Estill Master Trainer</w:t>
      </w:r>
      <w:r w:rsidR="0009341D">
        <w:rPr>
          <w:rFonts w:ascii="Times New Roman" w:hAnsi="Times New Roman" w:cs="Times New Roman"/>
          <w:sz w:val="24"/>
          <w:szCs w:val="24"/>
        </w:rPr>
        <w:t xml:space="preserve"> (Estill Mentor and Course Instructor Candidate)</w:t>
      </w:r>
    </w:p>
    <w:p w14:paraId="322C4940" w14:textId="291EB9F8" w:rsidR="00B81CBF" w:rsidRPr="00306A5A" w:rsidRDefault="00B81CB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– present </w:t>
      </w:r>
    </w:p>
    <w:p w14:paraId="74F3AC62" w14:textId="1D4539A3" w:rsidR="0091178F" w:rsidRPr="00306A5A" w:rsidRDefault="0091178F" w:rsidP="0091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0E56E" w14:textId="371F5691" w:rsidR="0091178F" w:rsidRPr="00306A5A" w:rsidRDefault="0091178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Professional Actress – Actors’ Equity Association</w:t>
      </w:r>
    </w:p>
    <w:p w14:paraId="6B7D5F48" w14:textId="4848C27B" w:rsidR="0091178F" w:rsidRPr="00306A5A" w:rsidRDefault="0091178F" w:rsidP="0091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A5A">
        <w:rPr>
          <w:rFonts w:ascii="Times New Roman" w:hAnsi="Times New Roman" w:cs="Times New Roman"/>
          <w:sz w:val="24"/>
          <w:szCs w:val="24"/>
        </w:rPr>
        <w:t>1997 - present</w:t>
      </w:r>
    </w:p>
    <w:p w14:paraId="53BD61B3" w14:textId="77777777" w:rsidR="00961A65" w:rsidRDefault="00961A65" w:rsidP="00951993">
      <w:pPr>
        <w:spacing w:after="0"/>
        <w:ind w:firstLine="720"/>
        <w:rPr>
          <w:rFonts w:ascii="Times New Roman" w:hAnsi="Times New Roman" w:cs="Times New Roman"/>
        </w:rPr>
      </w:pPr>
    </w:p>
    <w:p w14:paraId="48F75608" w14:textId="77777777" w:rsidR="00951993" w:rsidRDefault="00951993" w:rsidP="00EC22F6">
      <w:pPr>
        <w:spacing w:after="0"/>
        <w:rPr>
          <w:rFonts w:ascii="Times New Roman" w:hAnsi="Times New Roman" w:cs="Times New Roman"/>
        </w:rPr>
      </w:pPr>
    </w:p>
    <w:p w14:paraId="6EA009D9" w14:textId="77777777" w:rsidR="00951993" w:rsidRPr="00FF7CC2" w:rsidRDefault="00951993" w:rsidP="00EC22F6">
      <w:pPr>
        <w:spacing w:after="0"/>
        <w:rPr>
          <w:rFonts w:ascii="Times New Roman" w:hAnsi="Times New Roman" w:cs="Times New Roman"/>
        </w:rPr>
      </w:pPr>
    </w:p>
    <w:p w14:paraId="1D1B486A" w14:textId="2CACC7CC" w:rsidR="008A7897" w:rsidRDefault="00970D44" w:rsidP="0037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</w:t>
      </w:r>
      <w:r w:rsidR="009D0EEF">
        <w:rPr>
          <w:rFonts w:ascii="Times New Roman" w:hAnsi="Times New Roman" w:cs="Times New Roman"/>
          <w:b/>
          <w:sz w:val="28"/>
          <w:szCs w:val="28"/>
        </w:rPr>
        <w:t>OR</w:t>
      </w:r>
    </w:p>
    <w:p w14:paraId="2E82AE2C" w14:textId="25131B53" w:rsidR="00970D44" w:rsidRPr="0037220F" w:rsidRDefault="00970D44" w:rsidP="0037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3AB5CD6B" w14:textId="77777777" w:rsidR="00A53C6A" w:rsidRDefault="00A53C6A" w:rsidP="008A789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465AA7" w14:textId="77777777" w:rsidR="00D775E1" w:rsidRDefault="00D775E1" w:rsidP="008A789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214A3D" w14:textId="24F84144" w:rsidR="007A346C" w:rsidRDefault="00E5398B" w:rsidP="008A78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of Musical Theatre</w:t>
      </w:r>
      <w:r w:rsidR="007A346C" w:rsidRPr="007F3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Department of Theatre</w:t>
      </w:r>
      <w:r w:rsidR="007A346C" w:rsidRPr="007F3BE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C5467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7A346C" w:rsidRPr="007F3BE5"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>niversity of Alabama at Birmingham, August</w:t>
      </w:r>
      <w:r w:rsidR="007A346C" w:rsidRPr="007F3BE5">
        <w:rPr>
          <w:rFonts w:ascii="Times New Roman" w:hAnsi="Times New Roman" w:cs="Times New Roman"/>
          <w:sz w:val="24"/>
          <w:szCs w:val="24"/>
          <w:u w:val="single"/>
        </w:rPr>
        <w:t xml:space="preserve"> 2013 </w:t>
      </w:r>
      <w:r w:rsidR="00D775E1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present</w:t>
      </w:r>
    </w:p>
    <w:p w14:paraId="4E108CF6" w14:textId="77777777" w:rsidR="00D775E1" w:rsidRPr="007F3BE5" w:rsidRDefault="00D775E1" w:rsidP="008A78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65B657" w14:textId="083B5D83" w:rsidR="007A346C" w:rsidRDefault="007F3BE5" w:rsidP="008A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7F4EB3">
        <w:rPr>
          <w:rFonts w:ascii="Times New Roman" w:hAnsi="Times New Roman" w:cs="Times New Roman"/>
          <w:sz w:val="24"/>
          <w:szCs w:val="24"/>
        </w:rPr>
        <w:t xml:space="preserve"> leadership for all aspects of musical t</w:t>
      </w:r>
      <w:r>
        <w:rPr>
          <w:rFonts w:ascii="Times New Roman" w:hAnsi="Times New Roman" w:cs="Times New Roman"/>
          <w:sz w:val="24"/>
          <w:szCs w:val="24"/>
        </w:rPr>
        <w:t>heatre</w:t>
      </w:r>
      <w:r w:rsidR="00625C89">
        <w:rPr>
          <w:rFonts w:ascii="Times New Roman" w:hAnsi="Times New Roman" w:cs="Times New Roman"/>
          <w:sz w:val="24"/>
          <w:szCs w:val="24"/>
        </w:rPr>
        <w:t xml:space="preserve"> in the Department of T</w:t>
      </w:r>
      <w:r w:rsidR="00120F60">
        <w:rPr>
          <w:rFonts w:ascii="Times New Roman" w:hAnsi="Times New Roman" w:cs="Times New Roman"/>
          <w:sz w:val="24"/>
          <w:szCs w:val="24"/>
        </w:rPr>
        <w:t>heatre.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20F60">
        <w:rPr>
          <w:rFonts w:ascii="Times New Roman" w:hAnsi="Times New Roman" w:cs="Times New Roman"/>
          <w:sz w:val="24"/>
          <w:szCs w:val="24"/>
        </w:rPr>
        <w:t>BFA Musical Theatre Program</w:t>
      </w:r>
      <w:r w:rsidR="00625C89">
        <w:rPr>
          <w:rFonts w:ascii="Times New Roman" w:hAnsi="Times New Roman" w:cs="Times New Roman"/>
          <w:sz w:val="24"/>
          <w:szCs w:val="24"/>
        </w:rPr>
        <w:t xml:space="preserve"> </w:t>
      </w:r>
      <w:r w:rsidR="00065204">
        <w:rPr>
          <w:rFonts w:ascii="Times New Roman" w:hAnsi="Times New Roman" w:cs="Times New Roman"/>
          <w:sz w:val="24"/>
          <w:szCs w:val="24"/>
        </w:rPr>
        <w:t>launched in the fall of 2014</w:t>
      </w:r>
      <w:r>
        <w:rPr>
          <w:rFonts w:ascii="Times New Roman" w:hAnsi="Times New Roman" w:cs="Times New Roman"/>
          <w:sz w:val="24"/>
          <w:szCs w:val="24"/>
        </w:rPr>
        <w:t xml:space="preserve">. Responsibilities include designing and implementing the BFA curriculum, </w:t>
      </w:r>
      <w:r w:rsidR="00AA3091">
        <w:rPr>
          <w:rFonts w:ascii="Times New Roman" w:hAnsi="Times New Roman" w:cs="Times New Roman"/>
          <w:sz w:val="24"/>
          <w:szCs w:val="24"/>
        </w:rPr>
        <w:t>student recruitment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091">
        <w:rPr>
          <w:rFonts w:ascii="Times New Roman" w:hAnsi="Times New Roman" w:cs="Times New Roman"/>
          <w:sz w:val="24"/>
          <w:szCs w:val="24"/>
        </w:rPr>
        <w:t xml:space="preserve">securing guest artists, </w:t>
      </w:r>
      <w:r w:rsidR="00A50AA2">
        <w:rPr>
          <w:rFonts w:ascii="Times New Roman" w:hAnsi="Times New Roman" w:cs="Times New Roman"/>
          <w:sz w:val="24"/>
          <w:szCs w:val="24"/>
        </w:rPr>
        <w:t xml:space="preserve">interviewing adjunct instructors, </w:t>
      </w:r>
      <w:r w:rsidR="00AA3091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advising</w:t>
      </w:r>
      <w:r w:rsidR="00292FF1">
        <w:rPr>
          <w:rFonts w:ascii="Times New Roman" w:hAnsi="Times New Roman" w:cs="Times New Roman"/>
          <w:sz w:val="24"/>
          <w:szCs w:val="24"/>
        </w:rPr>
        <w:t>, directing productions</w:t>
      </w:r>
      <w:r w:rsidR="00AA3091">
        <w:rPr>
          <w:rFonts w:ascii="Times New Roman" w:hAnsi="Times New Roman" w:cs="Times New Roman"/>
          <w:sz w:val="24"/>
          <w:szCs w:val="24"/>
        </w:rPr>
        <w:t xml:space="preserve"> and overseeing all musical theatre courses. </w:t>
      </w:r>
    </w:p>
    <w:p w14:paraId="458B4D62" w14:textId="77777777" w:rsidR="00AA3091" w:rsidRDefault="00AA3091" w:rsidP="008A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C7936" w14:textId="77777777" w:rsidR="00D775E1" w:rsidRDefault="00D775E1" w:rsidP="008A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4770E" w14:textId="747B87FD" w:rsidR="00AA3091" w:rsidRDefault="00DF4282" w:rsidP="008A78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of Drama</w:t>
      </w:r>
      <w:r w:rsidR="00AA309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Upper School</w:t>
      </w:r>
      <w:r w:rsidR="00AA309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Campion School</w:t>
      </w:r>
      <w:r w:rsidR="00AA309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E0C30">
        <w:rPr>
          <w:rFonts w:ascii="Times New Roman" w:hAnsi="Times New Roman" w:cs="Times New Roman"/>
          <w:sz w:val="24"/>
          <w:szCs w:val="24"/>
          <w:u w:val="single"/>
        </w:rPr>
        <w:t>Athens, GREECE</w:t>
      </w:r>
      <w:r w:rsidR="00AA3091">
        <w:rPr>
          <w:rFonts w:ascii="Times New Roman" w:hAnsi="Times New Roman" w:cs="Times New Roman"/>
          <w:sz w:val="24"/>
          <w:szCs w:val="24"/>
          <w:u w:val="single"/>
        </w:rPr>
        <w:t>, 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ugust 2007 </w:t>
      </w:r>
      <w:r w:rsidR="001F5F13" w:rsidRPr="001F5F13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June</w:t>
      </w:r>
      <w:r w:rsidR="00AA3091">
        <w:rPr>
          <w:rFonts w:ascii="Times New Roman" w:hAnsi="Times New Roman" w:cs="Times New Roman"/>
          <w:sz w:val="24"/>
          <w:szCs w:val="24"/>
          <w:u w:val="single"/>
        </w:rPr>
        <w:t xml:space="preserve"> 2011</w:t>
      </w:r>
    </w:p>
    <w:p w14:paraId="5D92D765" w14:textId="77777777" w:rsidR="00D775E1" w:rsidRDefault="00D775E1" w:rsidP="008A78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18E22D" w14:textId="19A41EB7" w:rsidR="00AA3091" w:rsidRPr="00AA3091" w:rsidRDefault="00AA3091" w:rsidP="008A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leadership for all production and drama-related activities. Responsibilities included designing curricula for drama classes, overseeing all productions in the Upper School, student advising, oversight of additional drama teachers, organization of extra-curricular drama activities, </w:t>
      </w:r>
      <w:r w:rsidR="006F6AAE">
        <w:rPr>
          <w:rFonts w:ascii="Times New Roman" w:hAnsi="Times New Roman" w:cs="Times New Roman"/>
          <w:sz w:val="24"/>
          <w:szCs w:val="24"/>
        </w:rPr>
        <w:t>securing guest artists and oversight of all student travel related to drama productions and workshops abroad.</w:t>
      </w:r>
    </w:p>
    <w:p w14:paraId="1910EB58" w14:textId="77777777" w:rsidR="007A346C" w:rsidRPr="007F3BE5" w:rsidRDefault="007A346C" w:rsidP="008A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5B92E" w14:textId="77777777" w:rsidR="00480ADF" w:rsidRDefault="00480ADF" w:rsidP="00480AD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E62D37" w14:textId="1BE65F27" w:rsidR="004E50E2" w:rsidRDefault="004E50E2" w:rsidP="004E5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TEACHING</w:t>
      </w:r>
    </w:p>
    <w:p w14:paraId="0D53AA2B" w14:textId="31AE6BF8" w:rsidR="001F418C" w:rsidRPr="00B90BC7" w:rsidRDefault="0024720F" w:rsidP="00B90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1F418C">
        <w:rPr>
          <w:rFonts w:ascii="Times New Roman" w:hAnsi="Times New Roman" w:cs="Times New Roman"/>
          <w:b/>
          <w:sz w:val="28"/>
          <w:szCs w:val="28"/>
        </w:rPr>
        <w:t>_____</w:t>
      </w:r>
      <w:r w:rsidR="004E50E2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277ABC7B" w14:textId="77777777" w:rsidR="00DE44F5" w:rsidRDefault="00DE44F5" w:rsidP="00B658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EAAFC" w14:textId="7D29EF9E" w:rsidR="004E50E2" w:rsidRDefault="00CF003C" w:rsidP="00B658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Tenured </w:t>
      </w:r>
      <w:r w:rsidR="00F75B2E">
        <w:rPr>
          <w:rFonts w:ascii="Times New Roman" w:hAnsi="Times New Roman" w:cs="Times New Roman"/>
          <w:sz w:val="24"/>
          <w:szCs w:val="24"/>
          <w:u w:val="single"/>
        </w:rPr>
        <w:t>Ass</w:t>
      </w:r>
      <w:r w:rsidR="00C47A52">
        <w:rPr>
          <w:rFonts w:ascii="Times New Roman" w:hAnsi="Times New Roman" w:cs="Times New Roman"/>
          <w:sz w:val="24"/>
          <w:szCs w:val="24"/>
          <w:u w:val="single"/>
        </w:rPr>
        <w:t>oc</w:t>
      </w:r>
      <w:r w:rsidR="00303562">
        <w:rPr>
          <w:rFonts w:ascii="Times New Roman" w:hAnsi="Times New Roman" w:cs="Times New Roman"/>
          <w:sz w:val="24"/>
          <w:szCs w:val="24"/>
          <w:u w:val="single"/>
        </w:rPr>
        <w:t>ia</w:t>
      </w:r>
      <w:r w:rsidR="00C47A52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F75B2E">
        <w:rPr>
          <w:rFonts w:ascii="Times New Roman" w:hAnsi="Times New Roman" w:cs="Times New Roman"/>
          <w:sz w:val="24"/>
          <w:szCs w:val="24"/>
          <w:u w:val="single"/>
        </w:rPr>
        <w:t xml:space="preserve"> Professor</w:t>
      </w:r>
      <w:r w:rsidR="004E50E2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75B2E">
        <w:rPr>
          <w:rFonts w:ascii="Times New Roman" w:hAnsi="Times New Roman" w:cs="Times New Roman"/>
          <w:sz w:val="24"/>
          <w:szCs w:val="24"/>
          <w:u w:val="single"/>
        </w:rPr>
        <w:t>Department of Theatre</w:t>
      </w:r>
      <w:r w:rsidR="004E50E2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451D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F75B2E">
        <w:rPr>
          <w:rFonts w:ascii="Times New Roman" w:hAnsi="Times New Roman" w:cs="Times New Roman"/>
          <w:sz w:val="24"/>
          <w:szCs w:val="24"/>
          <w:u w:val="single"/>
        </w:rPr>
        <w:t>University of Alabama at Birmingham</w:t>
      </w:r>
    </w:p>
    <w:p w14:paraId="77E5068B" w14:textId="64196A22" w:rsidR="00DE44F5" w:rsidRPr="00B90BC7" w:rsidRDefault="00F75B2E" w:rsidP="00B658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of Musical Theatre</w:t>
      </w:r>
      <w:r w:rsidR="00850672">
        <w:rPr>
          <w:rFonts w:ascii="Times New Roman" w:hAnsi="Times New Roman" w:cs="Times New Roman"/>
          <w:sz w:val="24"/>
          <w:szCs w:val="24"/>
          <w:u w:val="single"/>
        </w:rPr>
        <w:t>: A</w:t>
      </w:r>
      <w:r>
        <w:rPr>
          <w:rFonts w:ascii="Times New Roman" w:hAnsi="Times New Roman" w:cs="Times New Roman"/>
          <w:sz w:val="24"/>
          <w:szCs w:val="24"/>
          <w:u w:val="single"/>
        </w:rPr>
        <w:t>ugust</w:t>
      </w:r>
      <w:r w:rsidR="00850672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="00122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1C7" w:rsidRPr="001221C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22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14:paraId="0F366618" w14:textId="2A9D8431" w:rsidR="00850672" w:rsidRPr="00E0058A" w:rsidRDefault="00850672" w:rsidP="00B65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58A">
        <w:rPr>
          <w:rFonts w:ascii="Times New Roman" w:hAnsi="Times New Roman" w:cs="Times New Roman"/>
          <w:sz w:val="24"/>
          <w:szCs w:val="24"/>
        </w:rPr>
        <w:t xml:space="preserve">Courses Taught: </w:t>
      </w:r>
    </w:p>
    <w:p w14:paraId="2AF6D6F0" w14:textId="7602D40F" w:rsidR="00A00599" w:rsidRDefault="000E48B1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THR 107 </w:t>
      </w:r>
      <w:r w:rsidRPr="00A91784">
        <w:rPr>
          <w:rFonts w:ascii="Times New Roman" w:hAnsi="Times New Roman" w:cs="Times New Roman"/>
          <w:i/>
          <w:sz w:val="24"/>
          <w:szCs w:val="24"/>
        </w:rPr>
        <w:t>Tap I</w:t>
      </w:r>
      <w:r w:rsidRPr="00A9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E4AB1" w14:textId="45AD04F0" w:rsidR="00342FC6" w:rsidRPr="00A91784" w:rsidRDefault="00342FC6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 140 </w:t>
      </w:r>
      <w:r>
        <w:rPr>
          <w:rFonts w:ascii="Times New Roman" w:hAnsi="Times New Roman" w:cs="Times New Roman"/>
          <w:i/>
          <w:sz w:val="24"/>
          <w:szCs w:val="24"/>
        </w:rPr>
        <w:t>Musical Theatre Class Voice</w:t>
      </w:r>
    </w:p>
    <w:p w14:paraId="106C551F" w14:textId="4D366644" w:rsidR="00055CAD" w:rsidRPr="00A91784" w:rsidRDefault="00055CAD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THR 205 </w:t>
      </w:r>
      <w:r w:rsidRPr="00A91784">
        <w:rPr>
          <w:rFonts w:ascii="Times New Roman" w:hAnsi="Times New Roman" w:cs="Times New Roman"/>
          <w:i/>
          <w:sz w:val="24"/>
          <w:szCs w:val="24"/>
        </w:rPr>
        <w:t>Beginning Performance Practicum</w:t>
      </w:r>
    </w:p>
    <w:p w14:paraId="138D2276" w14:textId="77777777" w:rsidR="00A00599" w:rsidRPr="00A91784" w:rsidRDefault="00850672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THR 258 </w:t>
      </w:r>
      <w:r w:rsidRPr="00A91784">
        <w:rPr>
          <w:rFonts w:ascii="Times New Roman" w:hAnsi="Times New Roman" w:cs="Times New Roman"/>
          <w:i/>
          <w:sz w:val="24"/>
          <w:szCs w:val="24"/>
        </w:rPr>
        <w:t>Musical Theatre I</w:t>
      </w:r>
    </w:p>
    <w:p w14:paraId="5E460486" w14:textId="07FC5B8B" w:rsidR="000E48B1" w:rsidRDefault="00AC75FA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 259</w:t>
      </w:r>
      <w:r w:rsidR="000E48B1" w:rsidRPr="00A91784">
        <w:rPr>
          <w:rFonts w:ascii="Times New Roman" w:hAnsi="Times New Roman" w:cs="Times New Roman"/>
          <w:sz w:val="24"/>
          <w:szCs w:val="24"/>
        </w:rPr>
        <w:t xml:space="preserve"> </w:t>
      </w:r>
      <w:r w:rsidR="000E48B1" w:rsidRPr="00A91784">
        <w:rPr>
          <w:rFonts w:ascii="Times New Roman" w:hAnsi="Times New Roman" w:cs="Times New Roman"/>
          <w:i/>
          <w:sz w:val="24"/>
          <w:szCs w:val="24"/>
        </w:rPr>
        <w:t>Musical Theatre II</w:t>
      </w:r>
      <w:r w:rsidR="000E48B1" w:rsidRPr="00A9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A775B" w14:textId="5463C754" w:rsidR="00AC75FA" w:rsidRPr="00A91784" w:rsidRDefault="00AC75FA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 261 </w:t>
      </w:r>
      <w:r>
        <w:rPr>
          <w:rFonts w:ascii="Times New Roman" w:hAnsi="Times New Roman" w:cs="Times New Roman"/>
          <w:i/>
          <w:sz w:val="24"/>
          <w:szCs w:val="24"/>
        </w:rPr>
        <w:t>Musical Theatre Showcase I</w:t>
      </w:r>
    </w:p>
    <w:p w14:paraId="4B385879" w14:textId="5DD576F0" w:rsidR="00BC720F" w:rsidRPr="00E726D5" w:rsidRDefault="00BC720F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 361 </w:t>
      </w:r>
      <w:r>
        <w:rPr>
          <w:rFonts w:ascii="Times New Roman" w:hAnsi="Times New Roman" w:cs="Times New Roman"/>
          <w:i/>
          <w:sz w:val="24"/>
          <w:szCs w:val="24"/>
        </w:rPr>
        <w:t>Musical Theatre Showcase II</w:t>
      </w:r>
    </w:p>
    <w:p w14:paraId="487B3E2A" w14:textId="6FC4D2FC" w:rsidR="00E726D5" w:rsidRDefault="00E726D5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 461 </w:t>
      </w:r>
      <w:r>
        <w:rPr>
          <w:rFonts w:ascii="Times New Roman" w:hAnsi="Times New Roman" w:cs="Times New Roman"/>
          <w:i/>
          <w:sz w:val="24"/>
          <w:szCs w:val="24"/>
        </w:rPr>
        <w:t>Musical Theatre Showcase III</w:t>
      </w:r>
    </w:p>
    <w:p w14:paraId="3AFE0E34" w14:textId="3F73B004" w:rsidR="00055CAD" w:rsidRPr="00FF0DFD" w:rsidRDefault="00055CAD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THR 405 </w:t>
      </w:r>
      <w:r w:rsidRPr="00A91784">
        <w:rPr>
          <w:rFonts w:ascii="Times New Roman" w:hAnsi="Times New Roman" w:cs="Times New Roman"/>
          <w:i/>
          <w:sz w:val="24"/>
          <w:szCs w:val="24"/>
        </w:rPr>
        <w:t>Advanced Performance Practicum</w:t>
      </w:r>
    </w:p>
    <w:p w14:paraId="6140B252" w14:textId="3DE8EE7A" w:rsidR="00BC720F" w:rsidRDefault="00BC720F" w:rsidP="00A0059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 451 </w:t>
      </w:r>
      <w:r>
        <w:rPr>
          <w:rFonts w:ascii="Times New Roman" w:hAnsi="Times New Roman" w:cs="Times New Roman"/>
          <w:i/>
          <w:sz w:val="24"/>
          <w:szCs w:val="24"/>
        </w:rPr>
        <w:t>Musical Theatre History and Script Analysis</w:t>
      </w:r>
    </w:p>
    <w:p w14:paraId="2ABF8617" w14:textId="5A2D6E11" w:rsidR="00DE44F5" w:rsidRPr="00B90BC7" w:rsidRDefault="00FF0DFD" w:rsidP="00055C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 282 </w:t>
      </w:r>
      <w:r>
        <w:rPr>
          <w:rFonts w:ascii="Times New Roman" w:hAnsi="Times New Roman" w:cs="Times New Roman"/>
          <w:i/>
          <w:sz w:val="24"/>
          <w:szCs w:val="24"/>
        </w:rPr>
        <w:t xml:space="preserve">What Makes a Musical: Memoirs, Muppets and More </w:t>
      </w:r>
      <w:r>
        <w:rPr>
          <w:rFonts w:ascii="Times New Roman" w:hAnsi="Times New Roman" w:cs="Times New Roman"/>
          <w:sz w:val="24"/>
          <w:szCs w:val="24"/>
        </w:rPr>
        <w:t>(Honors College Seminar</w:t>
      </w:r>
      <w:r w:rsidR="00F42969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664CF6" w14:textId="2838EBEC" w:rsidR="00055CAD" w:rsidRPr="00E0058A" w:rsidRDefault="00055CAD" w:rsidP="0005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58A">
        <w:rPr>
          <w:rFonts w:ascii="Times New Roman" w:hAnsi="Times New Roman" w:cs="Times New Roman"/>
          <w:sz w:val="24"/>
          <w:szCs w:val="24"/>
        </w:rPr>
        <w:t>Guest Lectures</w:t>
      </w:r>
      <w:r w:rsidR="00A91784" w:rsidRPr="00E0058A">
        <w:rPr>
          <w:rFonts w:ascii="Times New Roman" w:hAnsi="Times New Roman" w:cs="Times New Roman"/>
          <w:sz w:val="24"/>
          <w:szCs w:val="24"/>
        </w:rPr>
        <w:t xml:space="preserve"> (various topics related to musical theatre)</w:t>
      </w:r>
      <w:r w:rsidRPr="00E0058A">
        <w:rPr>
          <w:rFonts w:ascii="Times New Roman" w:hAnsi="Times New Roman" w:cs="Times New Roman"/>
          <w:sz w:val="24"/>
          <w:szCs w:val="24"/>
        </w:rPr>
        <w:t>:</w:t>
      </w:r>
    </w:p>
    <w:p w14:paraId="168ABDC4" w14:textId="1CDAD2BF" w:rsidR="007D0DCA" w:rsidRPr="007D0DCA" w:rsidRDefault="007D0DCA" w:rsidP="00055C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Kelly Allison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Theatre Cornerstone – </w:t>
      </w:r>
      <w:r>
        <w:rPr>
          <w:rFonts w:ascii="Times New Roman" w:hAnsi="Times New Roman" w:cs="Times New Roman"/>
          <w:sz w:val="24"/>
          <w:szCs w:val="24"/>
        </w:rPr>
        <w:t>Faculty Spotlight</w:t>
      </w:r>
    </w:p>
    <w:p w14:paraId="7620764E" w14:textId="4A2C0A0F" w:rsidR="00055CAD" w:rsidRPr="00A91784" w:rsidRDefault="00055CAD" w:rsidP="00055C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Karla Koskinen – </w:t>
      </w:r>
      <w:r w:rsidRPr="00A91784">
        <w:rPr>
          <w:rFonts w:ascii="Times New Roman" w:hAnsi="Times New Roman" w:cs="Times New Roman"/>
          <w:i/>
          <w:sz w:val="24"/>
          <w:szCs w:val="24"/>
        </w:rPr>
        <w:t>Audition Technique</w:t>
      </w:r>
      <w:r w:rsidR="007E4BA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E4BA2">
        <w:rPr>
          <w:rFonts w:ascii="Times New Roman" w:hAnsi="Times New Roman" w:cs="Times New Roman"/>
          <w:sz w:val="24"/>
          <w:szCs w:val="24"/>
        </w:rPr>
        <w:t>“Musical Theatre Auditioning”</w:t>
      </w:r>
    </w:p>
    <w:p w14:paraId="4A964D58" w14:textId="73040FDB" w:rsidR="00DE44F5" w:rsidRPr="00A07448" w:rsidRDefault="00055CAD" w:rsidP="00B6586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Cliff Simon – </w:t>
      </w:r>
      <w:r w:rsidRPr="00A91784">
        <w:rPr>
          <w:rFonts w:ascii="Times New Roman" w:hAnsi="Times New Roman" w:cs="Times New Roman"/>
          <w:i/>
          <w:sz w:val="24"/>
          <w:szCs w:val="24"/>
        </w:rPr>
        <w:t>Scene Design II</w:t>
      </w:r>
      <w:r w:rsidR="007E4BA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E4BA2">
        <w:rPr>
          <w:rFonts w:ascii="Times New Roman" w:hAnsi="Times New Roman" w:cs="Times New Roman"/>
          <w:sz w:val="24"/>
          <w:szCs w:val="24"/>
        </w:rPr>
        <w:t xml:space="preserve">“Discussion of the musical, </w:t>
      </w:r>
      <w:r w:rsidR="007E4BA2">
        <w:rPr>
          <w:rFonts w:ascii="Times New Roman" w:hAnsi="Times New Roman" w:cs="Times New Roman"/>
          <w:i/>
          <w:sz w:val="24"/>
          <w:szCs w:val="24"/>
        </w:rPr>
        <w:t>Next to Normal”</w:t>
      </w:r>
    </w:p>
    <w:p w14:paraId="4DFA4C88" w14:textId="77777777" w:rsidR="00DE44F5" w:rsidRDefault="00DE44F5" w:rsidP="00B658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6A21A0" w14:textId="1BE45772" w:rsidR="00DE44F5" w:rsidRPr="00B90BC7" w:rsidRDefault="00E0058A" w:rsidP="00B658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Adjunct Professor</w:t>
      </w:r>
      <w:r w:rsidR="00055CA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Department of Theatre</w:t>
      </w:r>
      <w:r w:rsidR="00055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55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Virginia Commonwealth University</w:t>
      </w:r>
      <w:r w:rsidR="00055CA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January 2012 – May</w:t>
      </w:r>
      <w:r w:rsidR="00055CAD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</w:p>
    <w:p w14:paraId="3C84A28B" w14:textId="1656CFAF" w:rsidR="00A91784" w:rsidRPr="0066694B" w:rsidRDefault="00A91784" w:rsidP="00B65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94B">
        <w:rPr>
          <w:rFonts w:ascii="Times New Roman" w:hAnsi="Times New Roman" w:cs="Times New Roman"/>
          <w:sz w:val="24"/>
          <w:szCs w:val="24"/>
        </w:rPr>
        <w:t xml:space="preserve">Courses Taught: </w:t>
      </w:r>
    </w:p>
    <w:p w14:paraId="6652F064" w14:textId="77777777" w:rsidR="00A91784" w:rsidRPr="00A91784" w:rsidRDefault="00A91784" w:rsidP="00A917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THEA 316 </w:t>
      </w:r>
      <w:r w:rsidRPr="00A91784">
        <w:rPr>
          <w:rFonts w:ascii="Times New Roman" w:hAnsi="Times New Roman" w:cs="Times New Roman"/>
          <w:i/>
          <w:sz w:val="24"/>
          <w:szCs w:val="24"/>
        </w:rPr>
        <w:t>Audition Technique</w:t>
      </w:r>
    </w:p>
    <w:p w14:paraId="11306E17" w14:textId="77777777" w:rsidR="00A91784" w:rsidRPr="00A91784" w:rsidRDefault="00D259F9" w:rsidP="00A917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THEA 491 </w:t>
      </w:r>
      <w:r w:rsidRPr="00A91784">
        <w:rPr>
          <w:rFonts w:ascii="Times New Roman" w:hAnsi="Times New Roman" w:cs="Times New Roman"/>
          <w:i/>
          <w:sz w:val="24"/>
          <w:szCs w:val="24"/>
        </w:rPr>
        <w:t>Singing for the Actor</w:t>
      </w:r>
      <w:r w:rsidR="006C70C5" w:rsidRPr="00A9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AEFA0" w14:textId="3DE29080" w:rsidR="00A91784" w:rsidRPr="00A91784" w:rsidRDefault="00A91784" w:rsidP="00A917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>THEA 2</w:t>
      </w:r>
      <w:r w:rsidR="00F0659B" w:rsidRPr="00A91784">
        <w:rPr>
          <w:rFonts w:ascii="Times New Roman" w:hAnsi="Times New Roman" w:cs="Times New Roman"/>
          <w:sz w:val="24"/>
          <w:szCs w:val="24"/>
        </w:rPr>
        <w:t xml:space="preserve">93 </w:t>
      </w:r>
      <w:r w:rsidR="00F0659B" w:rsidRPr="00A91784">
        <w:rPr>
          <w:rFonts w:ascii="Times New Roman" w:hAnsi="Times New Roman" w:cs="Times New Roman"/>
          <w:i/>
          <w:sz w:val="24"/>
          <w:szCs w:val="24"/>
        </w:rPr>
        <w:t>Music</w:t>
      </w:r>
      <w:r w:rsidR="00702C1B" w:rsidRPr="00A91784">
        <w:rPr>
          <w:rFonts w:ascii="Times New Roman" w:hAnsi="Times New Roman" w:cs="Times New Roman"/>
          <w:i/>
          <w:sz w:val="24"/>
          <w:szCs w:val="24"/>
        </w:rPr>
        <w:t>al</w:t>
      </w:r>
      <w:r w:rsidR="00F0659B" w:rsidRPr="00A91784">
        <w:rPr>
          <w:rFonts w:ascii="Times New Roman" w:hAnsi="Times New Roman" w:cs="Times New Roman"/>
          <w:i/>
          <w:sz w:val="24"/>
          <w:szCs w:val="24"/>
        </w:rPr>
        <w:t xml:space="preserve"> Theatre</w:t>
      </w:r>
      <w:r w:rsidR="00F0659B" w:rsidRPr="00A91784">
        <w:rPr>
          <w:rFonts w:ascii="Times New Roman" w:hAnsi="Times New Roman" w:cs="Times New Roman"/>
          <w:sz w:val="24"/>
          <w:szCs w:val="24"/>
        </w:rPr>
        <w:t xml:space="preserve"> – Class Accompanist</w:t>
      </w:r>
      <w:r w:rsidR="00D259F9" w:rsidRPr="00A91784">
        <w:rPr>
          <w:rFonts w:ascii="Times New Roman" w:hAnsi="Times New Roman" w:cs="Times New Roman"/>
          <w:sz w:val="24"/>
          <w:szCs w:val="24"/>
        </w:rPr>
        <w:t xml:space="preserve"> and Vocal Coach</w:t>
      </w:r>
    </w:p>
    <w:p w14:paraId="6C4AFFC8" w14:textId="1A057B38" w:rsidR="00DE44F5" w:rsidRPr="00B90BC7" w:rsidRDefault="00D259F9" w:rsidP="00A917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THEA </w:t>
      </w:r>
      <w:r w:rsidR="007C055A" w:rsidRPr="00A91784">
        <w:rPr>
          <w:rFonts w:ascii="Times New Roman" w:hAnsi="Times New Roman" w:cs="Times New Roman"/>
          <w:sz w:val="24"/>
          <w:szCs w:val="24"/>
        </w:rPr>
        <w:t xml:space="preserve">414 </w:t>
      </w:r>
      <w:r w:rsidRPr="00A91784">
        <w:rPr>
          <w:rFonts w:ascii="Times New Roman" w:hAnsi="Times New Roman" w:cs="Times New Roman"/>
          <w:i/>
          <w:sz w:val="24"/>
          <w:szCs w:val="24"/>
        </w:rPr>
        <w:t>Senior Showcase</w:t>
      </w:r>
      <w:r w:rsidR="00A91784" w:rsidRPr="00A91784">
        <w:rPr>
          <w:rFonts w:ascii="Times New Roman" w:hAnsi="Times New Roman" w:cs="Times New Roman"/>
          <w:sz w:val="24"/>
          <w:szCs w:val="24"/>
        </w:rPr>
        <w:t xml:space="preserve"> - </w:t>
      </w:r>
      <w:r w:rsidR="00BB3B7B" w:rsidRPr="00A91784">
        <w:rPr>
          <w:rFonts w:ascii="Times New Roman" w:hAnsi="Times New Roman" w:cs="Times New Roman"/>
          <w:sz w:val="24"/>
          <w:szCs w:val="24"/>
        </w:rPr>
        <w:t>Teaching Assistant</w:t>
      </w:r>
    </w:p>
    <w:p w14:paraId="13E720AC" w14:textId="5198C1AE" w:rsidR="00A91784" w:rsidRPr="0066694B" w:rsidRDefault="00A91784" w:rsidP="00A9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94B">
        <w:rPr>
          <w:rFonts w:ascii="Times New Roman" w:hAnsi="Times New Roman" w:cs="Times New Roman"/>
          <w:sz w:val="24"/>
          <w:szCs w:val="24"/>
        </w:rPr>
        <w:t>Guest Lectures (va</w:t>
      </w:r>
      <w:r w:rsidR="004A708F" w:rsidRPr="0066694B">
        <w:rPr>
          <w:rFonts w:ascii="Times New Roman" w:hAnsi="Times New Roman" w:cs="Times New Roman"/>
          <w:sz w:val="24"/>
          <w:szCs w:val="24"/>
        </w:rPr>
        <w:t xml:space="preserve">rious topics related to </w:t>
      </w:r>
      <w:r w:rsidRPr="0066694B">
        <w:rPr>
          <w:rFonts w:ascii="Times New Roman" w:hAnsi="Times New Roman" w:cs="Times New Roman"/>
          <w:sz w:val="24"/>
          <w:szCs w:val="24"/>
        </w:rPr>
        <w:t>theatre and movement):</w:t>
      </w:r>
    </w:p>
    <w:p w14:paraId="7D424608" w14:textId="5DE7DE21" w:rsidR="00A91784" w:rsidRPr="00A91784" w:rsidRDefault="00A91784" w:rsidP="00A917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THEA 321 </w:t>
      </w:r>
      <w:r w:rsidRPr="00A91784">
        <w:rPr>
          <w:rFonts w:ascii="Times New Roman" w:hAnsi="Times New Roman" w:cs="Times New Roman"/>
          <w:i/>
          <w:sz w:val="24"/>
          <w:szCs w:val="24"/>
        </w:rPr>
        <w:t>Advanced Movement for the Actor II</w:t>
      </w:r>
      <w:r w:rsidR="00AF26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26BC">
        <w:rPr>
          <w:rFonts w:ascii="Times New Roman" w:hAnsi="Times New Roman" w:cs="Times New Roman"/>
          <w:sz w:val="24"/>
          <w:szCs w:val="24"/>
        </w:rPr>
        <w:t>“Musical Theatre Movement”</w:t>
      </w:r>
    </w:p>
    <w:p w14:paraId="426C3578" w14:textId="09758F58" w:rsidR="00A91784" w:rsidRPr="00A91784" w:rsidRDefault="008C1184" w:rsidP="00A917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THEA 308 </w:t>
      </w:r>
      <w:r w:rsidRPr="00A91784">
        <w:rPr>
          <w:rFonts w:ascii="Times New Roman" w:hAnsi="Times New Roman" w:cs="Times New Roman"/>
          <w:i/>
          <w:sz w:val="24"/>
          <w:szCs w:val="24"/>
        </w:rPr>
        <w:t>History of the Theatre</w:t>
      </w:r>
      <w:r w:rsidR="00AF26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26BC">
        <w:rPr>
          <w:rFonts w:ascii="Times New Roman" w:hAnsi="Times New Roman" w:cs="Times New Roman"/>
          <w:sz w:val="24"/>
          <w:szCs w:val="24"/>
        </w:rPr>
        <w:t>“Augusto Boal workshop”</w:t>
      </w:r>
    </w:p>
    <w:p w14:paraId="696BDA0B" w14:textId="0469BDCF" w:rsidR="00D859F5" w:rsidRPr="000D6404" w:rsidRDefault="006C70C5" w:rsidP="00A917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784">
        <w:rPr>
          <w:rFonts w:ascii="Times New Roman" w:hAnsi="Times New Roman" w:cs="Times New Roman"/>
          <w:sz w:val="24"/>
          <w:szCs w:val="24"/>
        </w:rPr>
        <w:t xml:space="preserve">SPCH 321 </w:t>
      </w:r>
      <w:r w:rsidRPr="00A91784">
        <w:rPr>
          <w:rFonts w:ascii="Times New Roman" w:hAnsi="Times New Roman" w:cs="Times New Roman"/>
          <w:i/>
          <w:sz w:val="24"/>
          <w:szCs w:val="24"/>
        </w:rPr>
        <w:t>Spe</w:t>
      </w:r>
      <w:r w:rsidR="00A91784" w:rsidRPr="00A91784">
        <w:rPr>
          <w:rFonts w:ascii="Times New Roman" w:hAnsi="Times New Roman" w:cs="Times New Roman"/>
          <w:i/>
          <w:sz w:val="24"/>
          <w:szCs w:val="24"/>
        </w:rPr>
        <w:t>ech for Business and Profession</w:t>
      </w:r>
      <w:r w:rsidR="00AF26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26BC">
        <w:rPr>
          <w:rFonts w:ascii="Times New Roman" w:hAnsi="Times New Roman" w:cs="Times New Roman"/>
          <w:sz w:val="24"/>
          <w:szCs w:val="24"/>
        </w:rPr>
        <w:t>“Interview Techniques”</w:t>
      </w:r>
    </w:p>
    <w:p w14:paraId="518D4146" w14:textId="77777777" w:rsidR="00B90BC7" w:rsidRDefault="00B90BC7" w:rsidP="00B16A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75439A" w14:textId="5F54C16C" w:rsidR="00B16A3F" w:rsidRDefault="00B16A3F" w:rsidP="00B16A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6A3F">
        <w:rPr>
          <w:rFonts w:ascii="Times New Roman" w:hAnsi="Times New Roman" w:cs="Times New Roman"/>
          <w:sz w:val="24"/>
          <w:szCs w:val="24"/>
          <w:u w:val="single"/>
        </w:rPr>
        <w:t>Guest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Faculty</w:t>
      </w:r>
      <w:r w:rsidRPr="00B16A3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Indiana</w:t>
      </w:r>
      <w:r w:rsidRPr="00B16A3F">
        <w:rPr>
          <w:rFonts w:ascii="Times New Roman" w:hAnsi="Times New Roman" w:cs="Times New Roman"/>
          <w:sz w:val="24"/>
          <w:szCs w:val="24"/>
          <w:u w:val="single"/>
        </w:rPr>
        <w:t xml:space="preserve"> University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South Bend </w:t>
      </w:r>
      <w:r w:rsidRPr="00B16A3F">
        <w:rPr>
          <w:rFonts w:ascii="Times New Roman" w:hAnsi="Times New Roman" w:cs="Times New Roman"/>
          <w:sz w:val="24"/>
          <w:szCs w:val="24"/>
          <w:u w:val="single"/>
        </w:rPr>
        <w:t>– S</w:t>
      </w:r>
      <w:r>
        <w:rPr>
          <w:rFonts w:ascii="Times New Roman" w:hAnsi="Times New Roman" w:cs="Times New Roman"/>
          <w:sz w:val="24"/>
          <w:szCs w:val="24"/>
          <w:u w:val="single"/>
        </w:rPr>
        <w:t>outh Bend, IN</w:t>
      </w:r>
      <w:r w:rsidRPr="00B16A3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Spring 2022</w:t>
      </w:r>
    </w:p>
    <w:p w14:paraId="7F03BC83" w14:textId="2B30CE80" w:rsidR="00B16A3F" w:rsidRDefault="00B16A3F" w:rsidP="00B16A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4DD">
        <w:rPr>
          <w:rFonts w:ascii="Times New Roman" w:hAnsi="Times New Roman" w:cs="Times New Roman"/>
          <w:sz w:val="24"/>
          <w:szCs w:val="24"/>
        </w:rPr>
        <w:t xml:space="preserve">Guest </w:t>
      </w:r>
      <w:r>
        <w:rPr>
          <w:rFonts w:ascii="Times New Roman" w:hAnsi="Times New Roman" w:cs="Times New Roman"/>
          <w:sz w:val="24"/>
          <w:szCs w:val="24"/>
        </w:rPr>
        <w:t>Faculty</w:t>
      </w:r>
      <w:r w:rsidRPr="00B56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THTR-T 340 – </w:t>
      </w:r>
      <w:r>
        <w:rPr>
          <w:rFonts w:ascii="Times New Roman" w:hAnsi="Times New Roman" w:cs="Times New Roman"/>
          <w:i/>
          <w:iCs/>
          <w:sz w:val="24"/>
          <w:szCs w:val="24"/>
        </w:rPr>
        <w:t>Directing I – Fundamentals of Directing</w:t>
      </w:r>
    </w:p>
    <w:p w14:paraId="54DDF388" w14:textId="19A93E46" w:rsidR="00B16A3F" w:rsidRPr="00B90BC7" w:rsidRDefault="00B16A3F" w:rsidP="00B9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F3431" w14:textId="0D236602" w:rsidR="00B564DD" w:rsidRPr="00B564DD" w:rsidRDefault="00B564DD" w:rsidP="00B564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64D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Guest Lecturer – </w:t>
      </w:r>
      <w:r>
        <w:rPr>
          <w:rFonts w:ascii="Times New Roman" w:hAnsi="Times New Roman" w:cs="Times New Roman"/>
          <w:sz w:val="24"/>
          <w:szCs w:val="24"/>
          <w:u w:val="single"/>
        </w:rPr>
        <w:t>Dixie State University</w:t>
      </w:r>
      <w:r w:rsidRPr="00B564D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St. George, Utah</w:t>
      </w:r>
      <w:r w:rsidRPr="00B564DD">
        <w:rPr>
          <w:rFonts w:ascii="Times New Roman" w:hAnsi="Times New Roman" w:cs="Times New Roman"/>
          <w:sz w:val="24"/>
          <w:szCs w:val="24"/>
          <w:u w:val="single"/>
        </w:rPr>
        <w:t>: Fall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14:paraId="081217AB" w14:textId="6C61E2CF" w:rsidR="00B564DD" w:rsidRDefault="00B564DD" w:rsidP="00B564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4DD">
        <w:rPr>
          <w:rFonts w:ascii="Times New Roman" w:hAnsi="Times New Roman" w:cs="Times New Roman"/>
          <w:sz w:val="24"/>
          <w:szCs w:val="24"/>
        </w:rPr>
        <w:t>Guest Lectures:</w:t>
      </w:r>
      <w:r>
        <w:rPr>
          <w:rFonts w:ascii="Times New Roman" w:hAnsi="Times New Roman" w:cs="Times New Roman"/>
          <w:sz w:val="24"/>
          <w:szCs w:val="24"/>
        </w:rPr>
        <w:t xml:space="preserve"> THEA 1713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Script Analysis - </w:t>
      </w:r>
      <w:r>
        <w:rPr>
          <w:rFonts w:ascii="Times New Roman" w:hAnsi="Times New Roman" w:cs="Times New Roman"/>
          <w:sz w:val="24"/>
          <w:szCs w:val="24"/>
        </w:rPr>
        <w:t>“Directing Musical Theatre”</w:t>
      </w:r>
    </w:p>
    <w:p w14:paraId="6B6DA0F9" w14:textId="77777777" w:rsidR="00B564DD" w:rsidRPr="00B564DD" w:rsidRDefault="00B564DD" w:rsidP="00B564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0E4472" w14:textId="5E6AAF85" w:rsidR="00A91784" w:rsidRPr="00A91784" w:rsidRDefault="005F3C45" w:rsidP="00A917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 Lecturer</w:t>
      </w:r>
      <w:r w:rsidR="00A9178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St. Thomas University</w:t>
      </w:r>
      <w:r w:rsidR="00A9178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Fredericton, NB, CANADA: Fall</w:t>
      </w:r>
      <w:r w:rsidR="00A91784">
        <w:rPr>
          <w:rFonts w:ascii="Times New Roman" w:hAnsi="Times New Roman" w:cs="Times New Roman"/>
          <w:sz w:val="24"/>
          <w:szCs w:val="24"/>
          <w:u w:val="single"/>
        </w:rPr>
        <w:t xml:space="preserve"> 2012</w:t>
      </w:r>
    </w:p>
    <w:p w14:paraId="6F259D26" w14:textId="00EFEA5E" w:rsidR="00CE57F7" w:rsidRPr="003C2CF7" w:rsidRDefault="007F1DAE" w:rsidP="00A9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F7">
        <w:rPr>
          <w:rFonts w:ascii="Times New Roman" w:hAnsi="Times New Roman" w:cs="Times New Roman"/>
          <w:sz w:val="24"/>
          <w:szCs w:val="24"/>
        </w:rPr>
        <w:t>Guest Lectures</w:t>
      </w:r>
      <w:r w:rsidR="00A91784" w:rsidRPr="003C2CF7">
        <w:rPr>
          <w:rFonts w:ascii="Times New Roman" w:hAnsi="Times New Roman" w:cs="Times New Roman"/>
          <w:sz w:val="24"/>
          <w:szCs w:val="24"/>
        </w:rPr>
        <w:t>:</w:t>
      </w:r>
    </w:p>
    <w:p w14:paraId="4148DBB2" w14:textId="3263FE1C" w:rsidR="00CE57F7" w:rsidRDefault="008D1FF7" w:rsidP="00CE57F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7F7">
        <w:rPr>
          <w:rFonts w:ascii="Times New Roman" w:hAnsi="Times New Roman" w:cs="Times New Roman"/>
          <w:sz w:val="24"/>
          <w:szCs w:val="24"/>
        </w:rPr>
        <w:t>FNAR-</w:t>
      </w:r>
      <w:r w:rsidR="009F73B1" w:rsidRPr="00CE57F7">
        <w:rPr>
          <w:rFonts w:ascii="Times New Roman" w:hAnsi="Times New Roman" w:cs="Times New Roman"/>
          <w:sz w:val="24"/>
          <w:szCs w:val="24"/>
        </w:rPr>
        <w:t xml:space="preserve">2053 </w:t>
      </w:r>
      <w:r w:rsidR="009F73B1" w:rsidRPr="00CE57F7">
        <w:rPr>
          <w:rFonts w:ascii="Times New Roman" w:hAnsi="Times New Roman" w:cs="Times New Roman"/>
          <w:i/>
          <w:sz w:val="24"/>
          <w:szCs w:val="24"/>
        </w:rPr>
        <w:t>Tonal Music: Harmony and Counterpoint I</w:t>
      </w:r>
      <w:r w:rsidR="003D3E3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D3E32">
        <w:rPr>
          <w:rFonts w:ascii="Times New Roman" w:hAnsi="Times New Roman" w:cs="Times New Roman"/>
          <w:sz w:val="24"/>
          <w:szCs w:val="24"/>
        </w:rPr>
        <w:t>“Analyzing Rodgers and Hammerstein’s, ‘It Might As Well Be Spring’”</w:t>
      </w:r>
    </w:p>
    <w:p w14:paraId="7240391F" w14:textId="7D9417C5" w:rsidR="008D1FF7" w:rsidRPr="00CE57F7" w:rsidRDefault="009465C8" w:rsidP="00CE57F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7F7">
        <w:rPr>
          <w:rFonts w:ascii="Times New Roman" w:hAnsi="Times New Roman" w:cs="Times New Roman"/>
          <w:sz w:val="24"/>
          <w:szCs w:val="24"/>
        </w:rPr>
        <w:t xml:space="preserve">ENGL-2213 </w:t>
      </w:r>
      <w:r w:rsidRPr="00CE57F7">
        <w:rPr>
          <w:rFonts w:ascii="Times New Roman" w:hAnsi="Times New Roman" w:cs="Times New Roman"/>
          <w:i/>
          <w:sz w:val="24"/>
          <w:szCs w:val="24"/>
        </w:rPr>
        <w:t>Drama Production I</w:t>
      </w:r>
      <w:r w:rsidR="003D3E3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D3E32">
        <w:rPr>
          <w:rFonts w:ascii="Times New Roman" w:hAnsi="Times New Roman" w:cs="Times New Roman"/>
          <w:sz w:val="24"/>
          <w:szCs w:val="24"/>
        </w:rPr>
        <w:t>“Staging Musical Theatre duets”</w:t>
      </w:r>
    </w:p>
    <w:p w14:paraId="462329CA" w14:textId="4A046C25" w:rsidR="00CE57F7" w:rsidRPr="003C2CF7" w:rsidRDefault="00CE57F7" w:rsidP="00585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F7">
        <w:rPr>
          <w:rFonts w:ascii="Times New Roman" w:hAnsi="Times New Roman" w:cs="Times New Roman"/>
          <w:sz w:val="24"/>
          <w:szCs w:val="24"/>
        </w:rPr>
        <w:t>Lecture (open to the public):</w:t>
      </w:r>
    </w:p>
    <w:p w14:paraId="4226C681" w14:textId="55E3A621" w:rsidR="00585F27" w:rsidRPr="00CE57F7" w:rsidRDefault="00585F27" w:rsidP="00CE57F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57F7">
        <w:rPr>
          <w:rFonts w:ascii="Times New Roman" w:hAnsi="Times New Roman" w:cs="Times New Roman"/>
          <w:sz w:val="24"/>
          <w:szCs w:val="24"/>
        </w:rPr>
        <w:t xml:space="preserve">“Jeanine </w:t>
      </w:r>
      <w:proofErr w:type="spellStart"/>
      <w:r w:rsidRPr="00CE57F7">
        <w:rPr>
          <w:rFonts w:ascii="Times New Roman" w:hAnsi="Times New Roman" w:cs="Times New Roman"/>
          <w:sz w:val="24"/>
          <w:szCs w:val="24"/>
        </w:rPr>
        <w:t>Tesori</w:t>
      </w:r>
      <w:proofErr w:type="spellEnd"/>
      <w:r w:rsidRPr="00CE57F7">
        <w:rPr>
          <w:rFonts w:ascii="Times New Roman" w:hAnsi="Times New Roman" w:cs="Times New Roman"/>
          <w:sz w:val="24"/>
          <w:szCs w:val="24"/>
        </w:rPr>
        <w:t>, One of the Few: Female Composers in American Musical Theatre”</w:t>
      </w:r>
    </w:p>
    <w:p w14:paraId="08688379" w14:textId="1A98B60A" w:rsidR="005C1C56" w:rsidRPr="005C1C56" w:rsidRDefault="00476877" w:rsidP="00A93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of Drama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Campion School – Athens,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GREECE: 2006-11</w:t>
      </w:r>
    </w:p>
    <w:p w14:paraId="0AD90EBC" w14:textId="1B50A37C" w:rsidR="005C1C56" w:rsidRPr="00BA2771" w:rsidRDefault="005C1C56" w:rsidP="00A93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771">
        <w:rPr>
          <w:rFonts w:ascii="Times New Roman" w:hAnsi="Times New Roman" w:cs="Times New Roman"/>
          <w:sz w:val="24"/>
          <w:szCs w:val="24"/>
        </w:rPr>
        <w:t>Courses Taught:</w:t>
      </w:r>
    </w:p>
    <w:p w14:paraId="3AC8C8AE" w14:textId="199E7E65" w:rsidR="001243FF" w:rsidRDefault="0006462C" w:rsidP="005C1C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C56">
        <w:rPr>
          <w:rFonts w:ascii="Times New Roman" w:hAnsi="Times New Roman" w:cs="Times New Roman"/>
          <w:sz w:val="24"/>
          <w:szCs w:val="24"/>
        </w:rPr>
        <w:t xml:space="preserve">IB Drama </w:t>
      </w:r>
    </w:p>
    <w:p w14:paraId="5FDCEE79" w14:textId="1CFE470E" w:rsidR="005C1C56" w:rsidRDefault="005C1C56" w:rsidP="005C1C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</w:t>
      </w:r>
      <w:r w:rsidR="004D5D46">
        <w:rPr>
          <w:rFonts w:ascii="Times New Roman" w:hAnsi="Times New Roman" w:cs="Times New Roman"/>
          <w:sz w:val="24"/>
          <w:szCs w:val="24"/>
        </w:rPr>
        <w:t>I</w:t>
      </w:r>
    </w:p>
    <w:p w14:paraId="74BE916E" w14:textId="1BD7DE96" w:rsidR="005C1C56" w:rsidRDefault="005C1C56" w:rsidP="005C1C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</w:t>
      </w:r>
      <w:r w:rsidR="004D5D46">
        <w:rPr>
          <w:rFonts w:ascii="Times New Roman" w:hAnsi="Times New Roman" w:cs="Times New Roman"/>
          <w:sz w:val="24"/>
          <w:szCs w:val="24"/>
        </w:rPr>
        <w:t>II</w:t>
      </w:r>
    </w:p>
    <w:p w14:paraId="2D384B81" w14:textId="0F6C075A" w:rsidR="005C1C56" w:rsidRDefault="005C1C56" w:rsidP="005C1C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</w:t>
      </w:r>
      <w:r w:rsidR="004D5D46">
        <w:rPr>
          <w:rFonts w:ascii="Times New Roman" w:hAnsi="Times New Roman" w:cs="Times New Roman"/>
          <w:sz w:val="24"/>
          <w:szCs w:val="24"/>
        </w:rPr>
        <w:t>III</w:t>
      </w:r>
    </w:p>
    <w:p w14:paraId="053D7A85" w14:textId="6DEF8A6E" w:rsidR="005C1C56" w:rsidRDefault="005C1C56" w:rsidP="005C1C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</w:t>
      </w:r>
      <w:r w:rsidR="004D5D46">
        <w:rPr>
          <w:rFonts w:ascii="Times New Roman" w:hAnsi="Times New Roman" w:cs="Times New Roman"/>
          <w:sz w:val="24"/>
          <w:szCs w:val="24"/>
        </w:rPr>
        <w:t>I</w:t>
      </w:r>
    </w:p>
    <w:p w14:paraId="0D573CDC" w14:textId="7F9C9985" w:rsidR="005C1C56" w:rsidRPr="00BA2771" w:rsidRDefault="005C1C56" w:rsidP="005C1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771">
        <w:rPr>
          <w:rFonts w:ascii="Times New Roman" w:hAnsi="Times New Roman" w:cs="Times New Roman"/>
          <w:sz w:val="24"/>
          <w:szCs w:val="24"/>
        </w:rPr>
        <w:t>Additional Teaching Responsibilities:</w:t>
      </w:r>
    </w:p>
    <w:p w14:paraId="36F42CEB" w14:textId="77777777" w:rsidR="005C1C56" w:rsidRDefault="001243FF" w:rsidP="005C1C5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C56">
        <w:rPr>
          <w:rFonts w:ascii="Times New Roman" w:hAnsi="Times New Roman" w:cs="Times New Roman"/>
          <w:sz w:val="24"/>
          <w:szCs w:val="24"/>
        </w:rPr>
        <w:t>Private Voice Teacher</w:t>
      </w:r>
      <w:r w:rsidR="0006462C" w:rsidRPr="005C1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3F1F4" w14:textId="77777777" w:rsidR="005C1C56" w:rsidRDefault="0006462C" w:rsidP="005C1C5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C56">
        <w:rPr>
          <w:rFonts w:ascii="Times New Roman" w:hAnsi="Times New Roman" w:cs="Times New Roman"/>
          <w:sz w:val="24"/>
          <w:szCs w:val="24"/>
        </w:rPr>
        <w:t>Forensics Coach</w:t>
      </w:r>
    </w:p>
    <w:p w14:paraId="6CED431E" w14:textId="01E5D850" w:rsidR="0006462C" w:rsidRPr="005C1C56" w:rsidRDefault="0006462C" w:rsidP="005C1C5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C56">
        <w:rPr>
          <w:rFonts w:ascii="Times New Roman" w:hAnsi="Times New Roman" w:cs="Times New Roman"/>
          <w:sz w:val="24"/>
          <w:szCs w:val="24"/>
        </w:rPr>
        <w:t>Choral Director</w:t>
      </w:r>
    </w:p>
    <w:p w14:paraId="6534D799" w14:textId="77777777" w:rsidR="00A933A7" w:rsidRPr="00FF7CC2" w:rsidRDefault="00A933A7" w:rsidP="00A933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4AFEF9" w14:textId="76104555" w:rsidR="00A12E4B" w:rsidRPr="00FF7CC2" w:rsidRDefault="00C55250" w:rsidP="005C1C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Private Voice Teacher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St. Catherine’s School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– A</w:t>
      </w:r>
      <w:r>
        <w:rPr>
          <w:rFonts w:ascii="Times New Roman" w:hAnsi="Times New Roman" w:cs="Times New Roman"/>
          <w:sz w:val="24"/>
          <w:szCs w:val="24"/>
          <w:u w:val="single"/>
        </w:rPr>
        <w:t>thens</w:t>
      </w:r>
      <w:r w:rsidR="00994291">
        <w:rPr>
          <w:rFonts w:ascii="Times New Roman" w:hAnsi="Times New Roman" w:cs="Times New Roman"/>
          <w:sz w:val="24"/>
          <w:szCs w:val="24"/>
          <w:u w:val="single"/>
        </w:rPr>
        <w:t xml:space="preserve">, GREECE: 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>2006-08</w:t>
      </w:r>
    </w:p>
    <w:p w14:paraId="63B25A7C" w14:textId="77777777" w:rsidR="00DE59D7" w:rsidRPr="00FF7CC2" w:rsidRDefault="00DE59D7" w:rsidP="0094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8B382" w14:textId="72E77323" w:rsidR="00E2157E" w:rsidRPr="00FF7CC2" w:rsidRDefault="00994291" w:rsidP="00A93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Drama Teacher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International School of Athens – Athens, GREECE: 2005-06</w:t>
      </w:r>
      <w:r w:rsidR="005C1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7B2BFC" w14:textId="77777777" w:rsidR="00634F27" w:rsidRDefault="00634F27" w:rsidP="00F409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E3841A" w14:textId="07FB98D9" w:rsidR="00F409D0" w:rsidRPr="00D079AC" w:rsidRDefault="00A212FB" w:rsidP="00F40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Irini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Christou Dance Studio – Athens, GREECE: </w:t>
      </w:r>
      <w:r w:rsidR="00F409D0">
        <w:rPr>
          <w:rFonts w:ascii="Times New Roman" w:hAnsi="Times New Roman" w:cs="Times New Roman"/>
          <w:sz w:val="24"/>
          <w:szCs w:val="24"/>
          <w:u w:val="single"/>
        </w:rPr>
        <w:t>2004-05</w:t>
      </w:r>
    </w:p>
    <w:p w14:paraId="49FE57F5" w14:textId="77777777" w:rsidR="009C08B5" w:rsidRDefault="00F409D0" w:rsidP="00F409D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78B">
        <w:rPr>
          <w:rFonts w:ascii="Times New Roman" w:hAnsi="Times New Roman" w:cs="Times New Roman"/>
          <w:sz w:val="24"/>
          <w:szCs w:val="24"/>
        </w:rPr>
        <w:t xml:space="preserve">Musical Theatre Workshop – Classes in voice, musical theatre performance </w:t>
      </w:r>
    </w:p>
    <w:p w14:paraId="405DDEC8" w14:textId="77777777" w:rsidR="00F7261C" w:rsidRDefault="00F7261C" w:rsidP="009C08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48C24C" w14:textId="1B8184EB" w:rsidR="00F409D0" w:rsidRPr="009C08B5" w:rsidRDefault="00F7261C" w:rsidP="009C0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Columbus Children’s Theatre – Columbus, Ohio: 2000-04</w:t>
      </w:r>
      <w:r w:rsidR="00F409D0" w:rsidRPr="009C08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528C71" w14:textId="77777777" w:rsidR="00F409D0" w:rsidRPr="0039078B" w:rsidRDefault="00F409D0" w:rsidP="00F409D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78B">
        <w:rPr>
          <w:rFonts w:ascii="Times New Roman" w:hAnsi="Times New Roman" w:cs="Times New Roman"/>
          <w:sz w:val="24"/>
          <w:szCs w:val="24"/>
        </w:rPr>
        <w:t>Intensive Musical Theatre Camp – Musical Theatre Song Study</w:t>
      </w:r>
    </w:p>
    <w:p w14:paraId="67E292AE" w14:textId="77777777" w:rsidR="00F409D0" w:rsidRPr="0039078B" w:rsidRDefault="00F409D0" w:rsidP="00F409D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78B">
        <w:rPr>
          <w:rFonts w:ascii="Times New Roman" w:hAnsi="Times New Roman" w:cs="Times New Roman"/>
          <w:sz w:val="24"/>
          <w:szCs w:val="24"/>
        </w:rPr>
        <w:t>Park Street Players – Musical Director and Arranger</w:t>
      </w:r>
    </w:p>
    <w:p w14:paraId="7A220FEC" w14:textId="77777777" w:rsidR="00F409D0" w:rsidRDefault="00F409D0" w:rsidP="00A93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A33A75" w14:textId="4DCEC179" w:rsidR="005B1FC3" w:rsidRPr="00895B1A" w:rsidRDefault="00280E31" w:rsidP="00A93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Private Voice Teacher</w:t>
      </w:r>
      <w:r w:rsidR="005B1FC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Thomas Worthington High School</w:t>
      </w:r>
      <w:r w:rsidR="005B1FC3">
        <w:rPr>
          <w:rFonts w:ascii="Times New Roman" w:hAnsi="Times New Roman" w:cs="Times New Roman"/>
          <w:sz w:val="24"/>
          <w:szCs w:val="24"/>
          <w:u w:val="single"/>
        </w:rPr>
        <w:t xml:space="preserve"> – 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orthington, Ohio: </w:t>
      </w:r>
      <w:r w:rsidR="005B1FC3">
        <w:rPr>
          <w:rFonts w:ascii="Times New Roman" w:hAnsi="Times New Roman" w:cs="Times New Roman"/>
          <w:sz w:val="24"/>
          <w:szCs w:val="24"/>
          <w:u w:val="single"/>
        </w:rPr>
        <w:t>2001-02</w:t>
      </w:r>
      <w:r w:rsidR="001243FF" w:rsidRPr="00FF7CC2">
        <w:rPr>
          <w:rFonts w:ascii="Times New Roman" w:hAnsi="Times New Roman" w:cs="Times New Roman"/>
          <w:b/>
          <w:sz w:val="24"/>
          <w:szCs w:val="24"/>
        </w:rPr>
        <w:tab/>
      </w:r>
    </w:p>
    <w:p w14:paraId="36613D14" w14:textId="77777777" w:rsidR="00683129" w:rsidRPr="00FF7CC2" w:rsidRDefault="00683129" w:rsidP="00A933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2BEC7" w14:textId="58507295" w:rsidR="0039078B" w:rsidRPr="00D079AC" w:rsidRDefault="00AD0814" w:rsidP="00A93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Ballet Met</w:t>
      </w:r>
      <w:r w:rsidR="0039078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Columbus, Ohio: 2000</w:t>
      </w:r>
      <w:r w:rsidR="0039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6247E3A" w14:textId="0184F759" w:rsidR="00D079AC" w:rsidRPr="00042076" w:rsidRDefault="0087183C" w:rsidP="00541E7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78B">
        <w:rPr>
          <w:rFonts w:ascii="Times New Roman" w:hAnsi="Times New Roman" w:cs="Times New Roman"/>
          <w:sz w:val="24"/>
          <w:szCs w:val="24"/>
        </w:rPr>
        <w:t xml:space="preserve">Summer Dance </w:t>
      </w:r>
      <w:r w:rsidR="00042076">
        <w:rPr>
          <w:rFonts w:ascii="Times New Roman" w:hAnsi="Times New Roman" w:cs="Times New Roman"/>
          <w:sz w:val="24"/>
          <w:szCs w:val="24"/>
        </w:rPr>
        <w:t>Camp – Acting and Improv</w:t>
      </w:r>
      <w:r w:rsidR="001A50D9">
        <w:rPr>
          <w:rFonts w:ascii="Times New Roman" w:hAnsi="Times New Roman" w:cs="Times New Roman"/>
          <w:sz w:val="24"/>
          <w:szCs w:val="24"/>
        </w:rPr>
        <w:t>isation</w:t>
      </w:r>
      <w:r w:rsidR="00042076">
        <w:rPr>
          <w:rFonts w:ascii="Times New Roman" w:hAnsi="Times New Roman" w:cs="Times New Roman"/>
          <w:sz w:val="24"/>
          <w:szCs w:val="24"/>
        </w:rPr>
        <w:t xml:space="preserve"> Classes</w:t>
      </w:r>
    </w:p>
    <w:p w14:paraId="03AA4738" w14:textId="77777777" w:rsidR="000D6404" w:rsidRDefault="000D6404" w:rsidP="00B90B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27BC68" w14:textId="67A36D70" w:rsidR="00541E7B" w:rsidRDefault="00541E7B" w:rsidP="005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ACADEMIC DIRECTING/CHOREOGRAPHY</w:t>
      </w:r>
    </w:p>
    <w:p w14:paraId="702DE4EB" w14:textId="77777777" w:rsidR="002C79AB" w:rsidRDefault="002C79AB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606080" w14:textId="6CBB8017" w:rsidR="00BD4406" w:rsidRDefault="00DA0D81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DE2301">
        <w:rPr>
          <w:rFonts w:ascii="Times New Roman" w:hAnsi="Times New Roman" w:cs="Times New Roman"/>
          <w:sz w:val="24"/>
          <w:szCs w:val="24"/>
          <w:u w:val="single"/>
        </w:rPr>
        <w:t>University of Alabama at Birmingham</w:t>
      </w:r>
    </w:p>
    <w:p w14:paraId="737C7945" w14:textId="3BC58B62" w:rsidR="000B35EA" w:rsidRPr="000B35EA" w:rsidRDefault="000B35EA" w:rsidP="002C79A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SpongeBob the Musical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2022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Director</w:t>
      </w:r>
    </w:p>
    <w:p w14:paraId="2277F541" w14:textId="26C876A6" w:rsidR="002C79AB" w:rsidRDefault="00696352" w:rsidP="002C7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Get Animated, </w:t>
      </w:r>
      <w:r w:rsidR="00156BCE">
        <w:rPr>
          <w:rFonts w:ascii="Times New Roman" w:hAnsi="Times New Roman" w:cs="Times New Roman"/>
          <w:i/>
          <w:sz w:val="24"/>
          <w:szCs w:val="24"/>
        </w:rPr>
        <w:t>2.0</w:t>
      </w:r>
      <w:r>
        <w:rPr>
          <w:rFonts w:ascii="Times New Roman" w:hAnsi="Times New Roman" w:cs="Times New Roman"/>
          <w:i/>
          <w:sz w:val="24"/>
          <w:szCs w:val="24"/>
        </w:rPr>
        <w:t xml:space="preserve">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2909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89E79E" w14:textId="66874CB1" w:rsidR="00084306" w:rsidRPr="002C79AB" w:rsidRDefault="00084306" w:rsidP="002C7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Secret Garden </w:t>
      </w:r>
      <w:r w:rsidR="00FF0557">
        <w:rPr>
          <w:rFonts w:ascii="Times New Roman" w:hAnsi="Times New Roman" w:cs="Times New Roman"/>
          <w:iCs/>
          <w:sz w:val="24"/>
          <w:szCs w:val="24"/>
        </w:rPr>
        <w:t xml:space="preserve">Spotlight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6C58BB">
        <w:rPr>
          <w:rFonts w:ascii="Times New Roman" w:hAnsi="Times New Roman" w:cs="Times New Roman"/>
          <w:iCs/>
          <w:sz w:val="24"/>
          <w:szCs w:val="24"/>
        </w:rPr>
        <w:t>video-</w:t>
      </w:r>
      <w:r>
        <w:rPr>
          <w:rFonts w:ascii="Times New Roman" w:hAnsi="Times New Roman" w:cs="Times New Roman"/>
          <w:iCs/>
          <w:sz w:val="24"/>
          <w:szCs w:val="24"/>
        </w:rPr>
        <w:t>streamed)</w:t>
      </w:r>
      <w:r w:rsidR="006C5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2020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Director</w:t>
      </w:r>
    </w:p>
    <w:p w14:paraId="2E5A1C18" w14:textId="0A58C0D8" w:rsidR="00283462" w:rsidRPr="00283462" w:rsidRDefault="00283462" w:rsidP="002C79A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Secret Garden (</w:t>
      </w:r>
      <w:r>
        <w:rPr>
          <w:rFonts w:ascii="Times New Roman" w:hAnsi="Times New Roman" w:cs="Times New Roman"/>
          <w:iCs/>
          <w:sz w:val="24"/>
          <w:szCs w:val="24"/>
        </w:rPr>
        <w:t>cancelled – Covid-19)</w:t>
      </w:r>
      <w:r>
        <w:rPr>
          <w:rFonts w:ascii="Times New Roman" w:hAnsi="Times New Roman" w:cs="Times New Roman"/>
          <w:iCs/>
          <w:sz w:val="24"/>
          <w:szCs w:val="24"/>
        </w:rPr>
        <w:tab/>
        <w:t>2020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Director</w:t>
      </w:r>
    </w:p>
    <w:p w14:paraId="67AAC4CD" w14:textId="0067EF75" w:rsidR="002E3EAF" w:rsidRPr="002E3EAF" w:rsidRDefault="002E3EAF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Get Animated!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77EBD3D9" w14:textId="7D2AA28C" w:rsidR="004C04D4" w:rsidRPr="004C04D4" w:rsidRDefault="004C04D4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Savage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B02B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world-premiere musical)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Co-director</w:t>
      </w:r>
    </w:p>
    <w:p w14:paraId="651B452C" w14:textId="192FDF9F" w:rsidR="003E7AD3" w:rsidRPr="003E7AD3" w:rsidRDefault="003E7AD3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Diva Cabaret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745BC3C4" w14:textId="1AC72676" w:rsidR="00C83F6D" w:rsidRPr="00C83F6D" w:rsidRDefault="00C83F6D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Hairspray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3606B">
        <w:rPr>
          <w:rFonts w:ascii="Times New Roman" w:hAnsi="Times New Roman" w:cs="Times New Roman"/>
          <w:sz w:val="24"/>
          <w:szCs w:val="24"/>
        </w:rPr>
        <w:t>2018</w:t>
      </w:r>
      <w:r w:rsidR="00A3606B">
        <w:rPr>
          <w:rFonts w:ascii="Times New Roman" w:hAnsi="Times New Roman" w:cs="Times New Roman"/>
          <w:sz w:val="24"/>
          <w:szCs w:val="24"/>
        </w:rPr>
        <w:tab/>
      </w:r>
      <w:r w:rsidR="00A3606B">
        <w:rPr>
          <w:rFonts w:ascii="Times New Roman" w:hAnsi="Times New Roman" w:cs="Times New Roman"/>
          <w:sz w:val="24"/>
          <w:szCs w:val="24"/>
        </w:rPr>
        <w:tab/>
      </w:r>
      <w:r w:rsidR="00A3606B">
        <w:rPr>
          <w:rFonts w:ascii="Times New Roman" w:hAnsi="Times New Roman" w:cs="Times New Roman"/>
          <w:sz w:val="24"/>
          <w:szCs w:val="24"/>
        </w:rPr>
        <w:tab/>
        <w:t>Co-d</w:t>
      </w:r>
      <w:r>
        <w:rPr>
          <w:rFonts w:ascii="Times New Roman" w:hAnsi="Times New Roman" w:cs="Times New Roman"/>
          <w:sz w:val="24"/>
          <w:szCs w:val="24"/>
        </w:rPr>
        <w:t>irector</w:t>
      </w:r>
    </w:p>
    <w:p w14:paraId="1458294C" w14:textId="43281934" w:rsidR="00895B1A" w:rsidRPr="00895B1A" w:rsidRDefault="00895B1A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6E1E52BA" w14:textId="1DF707A3" w:rsidR="00D656CF" w:rsidRPr="00D656CF" w:rsidRDefault="00D656CF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Disney Cabaret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0A52BE90" w14:textId="28ECBE20" w:rsidR="00D656CF" w:rsidRPr="00D656CF" w:rsidRDefault="00D656CF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Little Night Music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6014753F" w14:textId="1D469729" w:rsidR="00BD4406" w:rsidRDefault="00BD4406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Spring Awakening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783EAE93" w14:textId="3821C8F3" w:rsidR="00BA4C47" w:rsidRPr="00895B1A" w:rsidRDefault="00BD4406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Girls Rock Cabaret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21F5C848" w14:textId="0326EFF1" w:rsidR="00D07105" w:rsidRDefault="00604A05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Avenue Q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3CC19E29" w14:textId="07CFA5FA" w:rsidR="00604A05" w:rsidRPr="00604A05" w:rsidRDefault="00D07105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Cinemagic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Cabaret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04FE75BE" w14:textId="441F2EDB" w:rsidR="00141F85" w:rsidRDefault="00141F85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Urinetown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30F7B5E4" w14:textId="7B555984" w:rsidR="00141F85" w:rsidRPr="00141F85" w:rsidRDefault="00141F85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Disney Cabaret Tour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5FCB188A" w14:textId="3D07E896" w:rsidR="00DE2301" w:rsidRPr="003E7AD3" w:rsidRDefault="00BA4C47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Choreographer</w:t>
      </w:r>
    </w:p>
    <w:p w14:paraId="33721DFE" w14:textId="77777777" w:rsidR="002C79AB" w:rsidRDefault="002C79AB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3D1273" w14:textId="6F087B61" w:rsidR="00541E7B" w:rsidRDefault="00DE2301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Virginia Commonwealth University</w:t>
      </w:r>
      <w:r w:rsidR="00541E7B" w:rsidRPr="00541E7B">
        <w:rPr>
          <w:rFonts w:ascii="Times New Roman" w:hAnsi="Times New Roman" w:cs="Times New Roman"/>
          <w:sz w:val="24"/>
          <w:szCs w:val="24"/>
        </w:rPr>
        <w:tab/>
      </w:r>
    </w:p>
    <w:p w14:paraId="295FA0EF" w14:textId="4BE52AA1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Avenue Q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75394375" w14:textId="77777777" w:rsidR="00895B1A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25</w:t>
      </w:r>
      <w:r w:rsidRPr="00541E7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Putnam County</w:t>
      </w:r>
      <w:r w:rsidRPr="00541E7B">
        <w:rPr>
          <w:rFonts w:ascii="Times New Roman" w:hAnsi="Times New Roman" w:cs="Times New Roman"/>
          <w:i/>
          <w:sz w:val="24"/>
          <w:szCs w:val="24"/>
        </w:rPr>
        <w:t xml:space="preserve"> Spelling Bee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</w:t>
      </w:r>
      <w:r w:rsidR="00895B1A">
        <w:rPr>
          <w:rFonts w:ascii="Times New Roman" w:hAnsi="Times New Roman" w:cs="Times New Roman"/>
          <w:sz w:val="24"/>
          <w:szCs w:val="24"/>
        </w:rPr>
        <w:t xml:space="preserve"> Choreographer</w:t>
      </w:r>
    </w:p>
    <w:p w14:paraId="7FD46269" w14:textId="7372A6F8" w:rsidR="00DE2301" w:rsidRPr="003E7AD3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Bar and Ger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Director</w:t>
      </w:r>
    </w:p>
    <w:p w14:paraId="506B06EF" w14:textId="77777777" w:rsidR="002C79AB" w:rsidRDefault="002C79AB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2A72DA" w14:textId="3BF56686" w:rsidR="00541E7B" w:rsidRDefault="00DE2301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Otterbein University</w:t>
      </w:r>
      <w:r w:rsidR="00541E7B" w:rsidRPr="00541E7B">
        <w:rPr>
          <w:rFonts w:ascii="Times New Roman" w:hAnsi="Times New Roman" w:cs="Times New Roman"/>
          <w:sz w:val="24"/>
          <w:szCs w:val="24"/>
        </w:rPr>
        <w:tab/>
      </w:r>
      <w:r w:rsidR="00541E7B" w:rsidRPr="00541E7B">
        <w:rPr>
          <w:rFonts w:ascii="Times New Roman" w:hAnsi="Times New Roman" w:cs="Times New Roman"/>
          <w:sz w:val="24"/>
          <w:szCs w:val="24"/>
        </w:rPr>
        <w:tab/>
      </w:r>
    </w:p>
    <w:p w14:paraId="2F58E91F" w14:textId="52F1E6C4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You’re a Good Man, Charlie </w:t>
      </w:r>
      <w:r w:rsidRPr="00541E7B">
        <w:rPr>
          <w:rFonts w:ascii="Times New Roman" w:hAnsi="Times New Roman" w:cs="Times New Roman"/>
          <w:i/>
          <w:sz w:val="24"/>
          <w:szCs w:val="24"/>
        </w:rPr>
        <w:t>Brown</w:t>
      </w:r>
      <w:r w:rsidRPr="00541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Director</w:t>
      </w:r>
    </w:p>
    <w:p w14:paraId="7F0397DE" w14:textId="107C6831" w:rsidR="00DE2301" w:rsidRPr="003E7AD3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Poof!</w:t>
      </w:r>
      <w:r w:rsidRPr="00541E7B"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56B9811A" w14:textId="77777777" w:rsidR="002C79AB" w:rsidRDefault="002C79AB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65CC6E" w14:textId="34F5DA03" w:rsidR="00541E7B" w:rsidRDefault="00DE2301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Campion School</w:t>
      </w:r>
    </w:p>
    <w:p w14:paraId="128C70A9" w14:textId="10FB0720" w:rsid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The Yellow Boat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410D3CFE" w14:textId="094D0E3A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Gypsy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1C25A002" w14:textId="6C277200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The Hobbit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0ABB7F77" w14:textId="404D6D46" w:rsidR="00541E7B" w:rsidRPr="007F1919" w:rsidRDefault="00541E7B" w:rsidP="002C7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Godspell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Director/Choreographer</w:t>
      </w:r>
    </w:p>
    <w:p w14:paraId="1D6EAEB2" w14:textId="7565F942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Once Upon a Mattress</w:t>
      </w:r>
      <w:r w:rsidRPr="00541E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1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Director/Choreographer</w:t>
      </w:r>
    </w:p>
    <w:p w14:paraId="13EE549C" w14:textId="64184938" w:rsidR="00541E7B" w:rsidRPr="00541E7B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John Lennon and Me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</w:t>
      </w:r>
      <w:r w:rsidRPr="00541E7B">
        <w:rPr>
          <w:rFonts w:ascii="Times New Roman" w:hAnsi="Times New Roman" w:cs="Times New Roman"/>
          <w:sz w:val="24"/>
          <w:szCs w:val="24"/>
        </w:rPr>
        <w:tab/>
      </w:r>
    </w:p>
    <w:p w14:paraId="60345E49" w14:textId="0FB5C917" w:rsidR="00DE2301" w:rsidRPr="003E7AD3" w:rsidRDefault="00541E7B" w:rsidP="002C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Snoopy!!!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C5F">
        <w:rPr>
          <w:rFonts w:ascii="Times New Roman" w:hAnsi="Times New Roman" w:cs="Times New Roman"/>
          <w:sz w:val="24"/>
          <w:szCs w:val="24"/>
        </w:rPr>
        <w:t>Director/Choreographer</w:t>
      </w:r>
    </w:p>
    <w:p w14:paraId="37BAEA92" w14:textId="77777777" w:rsidR="002C79AB" w:rsidRDefault="002C79AB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0666A1" w14:textId="259A9E62" w:rsidR="00B87C5F" w:rsidRPr="00B87C5F" w:rsidRDefault="00DA0D81" w:rsidP="00DE2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School of Athens</w:t>
      </w:r>
    </w:p>
    <w:p w14:paraId="4AB4F27B" w14:textId="7DDB8EC2" w:rsidR="003E7AD3" w:rsidRPr="00813B2E" w:rsidRDefault="00541E7B" w:rsidP="00813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i/>
          <w:sz w:val="24"/>
          <w:szCs w:val="24"/>
        </w:rPr>
        <w:t>Spoon River Anthology</w:t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i/>
          <w:sz w:val="24"/>
          <w:szCs w:val="24"/>
        </w:rPr>
        <w:tab/>
      </w:r>
      <w:r w:rsidR="00B87C5F">
        <w:rPr>
          <w:rFonts w:ascii="Times New Roman" w:hAnsi="Times New Roman" w:cs="Times New Roman"/>
          <w:i/>
          <w:sz w:val="24"/>
          <w:szCs w:val="24"/>
        </w:rPr>
        <w:tab/>
      </w:r>
      <w:r w:rsidRPr="00541E7B">
        <w:rPr>
          <w:rFonts w:ascii="Times New Roman" w:hAnsi="Times New Roman" w:cs="Times New Roman"/>
          <w:sz w:val="24"/>
          <w:szCs w:val="24"/>
        </w:rPr>
        <w:t>2006</w:t>
      </w:r>
      <w:r w:rsidR="00813B2E">
        <w:rPr>
          <w:rFonts w:ascii="Times New Roman" w:hAnsi="Times New Roman" w:cs="Times New Roman"/>
          <w:sz w:val="24"/>
          <w:szCs w:val="24"/>
        </w:rPr>
        <w:tab/>
      </w:r>
      <w:r w:rsidR="00813B2E">
        <w:rPr>
          <w:rFonts w:ascii="Times New Roman" w:hAnsi="Times New Roman" w:cs="Times New Roman"/>
          <w:sz w:val="24"/>
          <w:szCs w:val="24"/>
        </w:rPr>
        <w:tab/>
      </w:r>
      <w:r w:rsidR="00813B2E"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01AD3D15" w14:textId="2BC0B6C4" w:rsidR="001E0D91" w:rsidRDefault="00175AC9" w:rsidP="001E0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CREATIVE </w:t>
      </w:r>
      <w:r w:rsidR="001E0D91">
        <w:rPr>
          <w:rFonts w:ascii="Times New Roman" w:hAnsi="Times New Roman" w:cs="Times New Roman"/>
          <w:b/>
          <w:sz w:val="28"/>
          <w:szCs w:val="28"/>
        </w:rPr>
        <w:t>SCHOLARSHIP</w:t>
      </w:r>
    </w:p>
    <w:p w14:paraId="24D5DA79" w14:textId="6429480B" w:rsidR="009F56CD" w:rsidRPr="001B2861" w:rsidRDefault="002D2A3C" w:rsidP="001B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E0D9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4FC0E853" w14:textId="77777777" w:rsidR="00132A95" w:rsidRDefault="00132A95" w:rsidP="004C2B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251DA8" w14:textId="49D6C7EF" w:rsidR="009F56CD" w:rsidRPr="009F56CD" w:rsidRDefault="00A31E9E" w:rsidP="004C2B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DIRECTING AND CHOREOGRAPHY</w:t>
      </w:r>
    </w:p>
    <w:p w14:paraId="09593824" w14:textId="77777777" w:rsidR="004C2B52" w:rsidRPr="00FF7CC2" w:rsidRDefault="00C87196" w:rsidP="004C2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CC2">
        <w:rPr>
          <w:rFonts w:ascii="Times New Roman" w:hAnsi="Times New Roman" w:cs="Times New Roman"/>
          <w:b/>
          <w:sz w:val="24"/>
          <w:szCs w:val="24"/>
        </w:rPr>
        <w:t>Regional Theatre</w:t>
      </w:r>
    </w:p>
    <w:p w14:paraId="2CE9E482" w14:textId="54E065DF" w:rsidR="0005670B" w:rsidRDefault="0005670B" w:rsidP="00256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Mountain Theatre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2CF">
        <w:rPr>
          <w:rFonts w:ascii="Times New Roman" w:hAnsi="Times New Roman" w:cs="Times New Roman"/>
          <w:sz w:val="24"/>
          <w:szCs w:val="24"/>
        </w:rPr>
        <w:t xml:space="preserve">       </w:t>
      </w:r>
      <w:r w:rsidR="00711E4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Cinderella</w:t>
      </w:r>
      <w:r w:rsidR="00F71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42C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1E4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1E4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1E4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</w:t>
      </w:r>
      <w:r w:rsidR="002E3FF3">
        <w:rPr>
          <w:rFonts w:ascii="Times New Roman" w:hAnsi="Times New Roman" w:cs="Times New Roman"/>
          <w:sz w:val="24"/>
          <w:szCs w:val="24"/>
        </w:rPr>
        <w:t>2</w:t>
      </w:r>
    </w:p>
    <w:p w14:paraId="44F18C47" w14:textId="7CDE15A8" w:rsidR="0005670B" w:rsidRPr="0005670B" w:rsidRDefault="0005670B" w:rsidP="00256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5A2C9B3C" w14:textId="6EC23EA3" w:rsidR="00256285" w:rsidRDefault="00256285" w:rsidP="00256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Weathervane Playhouse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Matilda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2B58E9B" w14:textId="11158A59" w:rsidR="00256285" w:rsidRDefault="00256285" w:rsidP="00752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32E3CE3A" w14:textId="77777777" w:rsidR="006133A5" w:rsidRPr="004B721D" w:rsidRDefault="006133A5" w:rsidP="0061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Mountain Theatre Company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Excavation of Mary Anning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686B446F" w14:textId="5AE9A6B7" w:rsidR="006133A5" w:rsidRDefault="006133A5" w:rsidP="006133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(Director)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7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taged reading - Human Rights New Works Festival</w:t>
      </w:r>
    </w:p>
    <w:p w14:paraId="33BC3FDB" w14:textId="38077F90" w:rsidR="007521BC" w:rsidRDefault="007521BC" w:rsidP="00752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Weathervane Playhouse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Pippin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033F701A" w14:textId="10B797FA" w:rsidR="007521BC" w:rsidRDefault="007521BC" w:rsidP="007A2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307AE222" w14:textId="342B7BF7" w:rsidR="007A2681" w:rsidRDefault="007A2681" w:rsidP="007A2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Weathervane Playhouse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South Pacific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3F15556C" w14:textId="24EF98DD" w:rsidR="007A2681" w:rsidRDefault="007A2681" w:rsidP="00DB4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5631C2ED" w14:textId="17129790" w:rsidR="00DB43D0" w:rsidRDefault="00DB43D0" w:rsidP="00DB4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Weathervane Playhouse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Pajama Game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59957837" w14:textId="16C8202B" w:rsidR="00DB43D0" w:rsidRDefault="00DB43D0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3660E506" w14:textId="3916020B" w:rsidR="007217B5" w:rsidRDefault="007217B5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Weathervane Playhouse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Oklahoma!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6B3B91E8" w14:textId="1686C8D9" w:rsidR="002D2A3C" w:rsidRPr="007217B5" w:rsidRDefault="007217B5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3ECB7CEB" w14:textId="6B0DFC2F" w:rsidR="004C2B52" w:rsidRPr="00B87C5F" w:rsidRDefault="004C2B52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>Virginia Repertory Theatre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DA1D5E"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>The Producers</w:t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186154"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DA1D5E"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541E7B"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>2012</w:t>
      </w:r>
    </w:p>
    <w:p w14:paraId="28FD0254" w14:textId="1990710A" w:rsidR="004C2B52" w:rsidRPr="00B87C5F" w:rsidRDefault="004C2B52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</w:r>
      <w:r w:rsidR="008509BB" w:rsidRPr="00B87C5F">
        <w:rPr>
          <w:rFonts w:ascii="Times New Roman" w:hAnsi="Times New Roman" w:cs="Times New Roman"/>
          <w:sz w:val="24"/>
          <w:szCs w:val="24"/>
        </w:rPr>
        <w:t>(A</w:t>
      </w:r>
      <w:r w:rsidRPr="00B87C5F">
        <w:rPr>
          <w:rFonts w:ascii="Times New Roman" w:hAnsi="Times New Roman" w:cs="Times New Roman"/>
          <w:sz w:val="24"/>
          <w:szCs w:val="24"/>
        </w:rPr>
        <w:t xml:space="preserve">ssistant </w:t>
      </w:r>
      <w:r w:rsidR="008509BB" w:rsidRPr="00B87C5F">
        <w:rPr>
          <w:rFonts w:ascii="Times New Roman" w:hAnsi="Times New Roman" w:cs="Times New Roman"/>
          <w:sz w:val="24"/>
          <w:szCs w:val="24"/>
        </w:rPr>
        <w:t>D</w:t>
      </w:r>
      <w:r w:rsidR="00A950CD" w:rsidRPr="00B87C5F">
        <w:rPr>
          <w:rFonts w:ascii="Times New Roman" w:hAnsi="Times New Roman" w:cs="Times New Roman"/>
          <w:sz w:val="24"/>
          <w:szCs w:val="24"/>
        </w:rPr>
        <w:t xml:space="preserve">irector </w:t>
      </w:r>
      <w:r w:rsidRPr="00B87C5F">
        <w:rPr>
          <w:rFonts w:ascii="Times New Roman" w:hAnsi="Times New Roman" w:cs="Times New Roman"/>
          <w:sz w:val="24"/>
          <w:szCs w:val="24"/>
        </w:rPr>
        <w:t xml:space="preserve">to Patti </w:t>
      </w:r>
      <w:proofErr w:type="spellStart"/>
      <w:r w:rsidRPr="00B87C5F">
        <w:rPr>
          <w:rFonts w:ascii="Times New Roman" w:hAnsi="Times New Roman" w:cs="Times New Roman"/>
          <w:sz w:val="24"/>
          <w:szCs w:val="24"/>
        </w:rPr>
        <w:t>D’Beck</w:t>
      </w:r>
      <w:proofErr w:type="spellEnd"/>
      <w:r w:rsidRPr="00B87C5F">
        <w:rPr>
          <w:rFonts w:ascii="Times New Roman" w:hAnsi="Times New Roman" w:cs="Times New Roman"/>
          <w:sz w:val="24"/>
          <w:szCs w:val="24"/>
        </w:rPr>
        <w:t>)</w:t>
      </w:r>
    </w:p>
    <w:p w14:paraId="0D4F0FD5" w14:textId="12907975" w:rsidR="004C2B52" w:rsidRPr="00B87C5F" w:rsidRDefault="004C2B52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>Riverside Dinner Theatre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="00DA1D5E"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>Phantom</w:t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186154"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541E7B"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>2012</w:t>
      </w:r>
    </w:p>
    <w:p w14:paraId="1EC89008" w14:textId="554D473A" w:rsidR="00A9510F" w:rsidRPr="00B87C5F" w:rsidRDefault="004C2B52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  <w:t>(Associate</w:t>
      </w:r>
      <w:r w:rsidR="00A950CD" w:rsidRPr="00B87C5F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B87C5F">
        <w:rPr>
          <w:rFonts w:ascii="Times New Roman" w:hAnsi="Times New Roman" w:cs="Times New Roman"/>
          <w:sz w:val="24"/>
          <w:szCs w:val="24"/>
        </w:rPr>
        <w:t>)</w:t>
      </w:r>
    </w:p>
    <w:p w14:paraId="0F4A3F9A" w14:textId="7A56612C" w:rsidR="00A9510F" w:rsidRPr="00B87C5F" w:rsidRDefault="000C47C7" w:rsidP="00A95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>The Richmond Symphony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="00A9510F" w:rsidRPr="00B87C5F">
        <w:rPr>
          <w:rFonts w:ascii="Times New Roman" w:hAnsi="Times New Roman" w:cs="Times New Roman"/>
          <w:i/>
          <w:sz w:val="24"/>
          <w:szCs w:val="24"/>
        </w:rPr>
        <w:t>The Soldier’s Tale</w:t>
      </w:r>
      <w:r w:rsidR="00A9510F" w:rsidRPr="00B87C5F">
        <w:rPr>
          <w:rFonts w:ascii="Times New Roman" w:hAnsi="Times New Roman" w:cs="Times New Roman"/>
          <w:sz w:val="24"/>
          <w:szCs w:val="24"/>
        </w:rPr>
        <w:tab/>
      </w:r>
      <w:r w:rsidR="00A9510F" w:rsidRPr="00B87C5F">
        <w:rPr>
          <w:rFonts w:ascii="Times New Roman" w:hAnsi="Times New Roman" w:cs="Times New Roman"/>
          <w:sz w:val="24"/>
          <w:szCs w:val="24"/>
        </w:rPr>
        <w:tab/>
      </w:r>
      <w:r w:rsidR="00541E7B" w:rsidRPr="00B87C5F">
        <w:rPr>
          <w:rFonts w:ascii="Times New Roman" w:hAnsi="Times New Roman" w:cs="Times New Roman"/>
          <w:sz w:val="24"/>
          <w:szCs w:val="24"/>
        </w:rPr>
        <w:tab/>
      </w:r>
      <w:r w:rsidR="00A9510F" w:rsidRPr="00B87C5F">
        <w:rPr>
          <w:rFonts w:ascii="Times New Roman" w:hAnsi="Times New Roman" w:cs="Times New Roman"/>
          <w:sz w:val="24"/>
          <w:szCs w:val="24"/>
        </w:rPr>
        <w:t>2012</w:t>
      </w:r>
    </w:p>
    <w:p w14:paraId="11608B5D" w14:textId="20140A6F" w:rsidR="00B87C5F" w:rsidRPr="00B87C5F" w:rsidRDefault="00A9510F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  <w:t>(Ass</w:t>
      </w:r>
      <w:r w:rsidR="007F1919">
        <w:rPr>
          <w:rFonts w:ascii="Times New Roman" w:hAnsi="Times New Roman" w:cs="Times New Roman"/>
          <w:sz w:val="24"/>
          <w:szCs w:val="24"/>
        </w:rPr>
        <w:t xml:space="preserve">istant Choreographer to Patti </w:t>
      </w:r>
      <w:proofErr w:type="spellStart"/>
      <w:r w:rsidR="007F1919">
        <w:rPr>
          <w:rFonts w:ascii="Times New Roman" w:hAnsi="Times New Roman" w:cs="Times New Roman"/>
          <w:sz w:val="24"/>
          <w:szCs w:val="24"/>
        </w:rPr>
        <w:t>D’</w:t>
      </w:r>
      <w:r w:rsidRPr="00B87C5F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B87C5F">
        <w:rPr>
          <w:rFonts w:ascii="Times New Roman" w:hAnsi="Times New Roman" w:cs="Times New Roman"/>
          <w:sz w:val="24"/>
          <w:szCs w:val="24"/>
        </w:rPr>
        <w:t>)</w:t>
      </w:r>
    </w:p>
    <w:p w14:paraId="1D8D6475" w14:textId="09BF77B8" w:rsidR="00540B30" w:rsidRPr="00B87C5F" w:rsidRDefault="00B87C5F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Pioneer Theatre </w:t>
      </w:r>
      <w:r w:rsidR="00B64EE4" w:rsidRPr="00B87C5F">
        <w:rPr>
          <w:rFonts w:ascii="Times New Roman" w:hAnsi="Times New Roman" w:cs="Times New Roman"/>
          <w:sz w:val="24"/>
          <w:szCs w:val="24"/>
        </w:rPr>
        <w:t>(LORT)</w:t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 w:rsidR="00B64EE4" w:rsidRPr="00B87C5F"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i/>
          <w:sz w:val="24"/>
          <w:szCs w:val="24"/>
        </w:rPr>
        <w:t>Annie</w:t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B30" w:rsidRPr="00B87C5F">
        <w:rPr>
          <w:rFonts w:ascii="Times New Roman" w:hAnsi="Times New Roman" w:cs="Times New Roman"/>
          <w:sz w:val="24"/>
          <w:szCs w:val="24"/>
        </w:rPr>
        <w:t>2011</w:t>
      </w:r>
    </w:p>
    <w:p w14:paraId="26BE6B3A" w14:textId="7B24A30D" w:rsidR="00640569" w:rsidRPr="001B3B95" w:rsidRDefault="00540B30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</w:r>
      <w:r w:rsidR="008509BB" w:rsidRPr="00B87C5F">
        <w:rPr>
          <w:rFonts w:ascii="Times New Roman" w:hAnsi="Times New Roman" w:cs="Times New Roman"/>
          <w:sz w:val="24"/>
          <w:szCs w:val="24"/>
        </w:rPr>
        <w:t>(A</w:t>
      </w:r>
      <w:r w:rsidRPr="00B87C5F">
        <w:rPr>
          <w:rFonts w:ascii="Times New Roman" w:hAnsi="Times New Roman" w:cs="Times New Roman"/>
          <w:sz w:val="24"/>
          <w:szCs w:val="24"/>
        </w:rPr>
        <w:t xml:space="preserve">ssistant </w:t>
      </w:r>
      <w:r w:rsidR="008509BB" w:rsidRPr="00B87C5F">
        <w:rPr>
          <w:rFonts w:ascii="Times New Roman" w:hAnsi="Times New Roman" w:cs="Times New Roman"/>
          <w:sz w:val="24"/>
          <w:szCs w:val="24"/>
        </w:rPr>
        <w:t>C</w:t>
      </w:r>
      <w:r w:rsidR="00A950CD" w:rsidRPr="00B87C5F">
        <w:rPr>
          <w:rFonts w:ascii="Times New Roman" w:hAnsi="Times New Roman" w:cs="Times New Roman"/>
          <w:sz w:val="24"/>
          <w:szCs w:val="24"/>
        </w:rPr>
        <w:t xml:space="preserve">horeographer </w:t>
      </w:r>
      <w:r w:rsidRPr="00B87C5F">
        <w:rPr>
          <w:rFonts w:ascii="Times New Roman" w:hAnsi="Times New Roman" w:cs="Times New Roman"/>
          <w:sz w:val="24"/>
          <w:szCs w:val="24"/>
        </w:rPr>
        <w:t xml:space="preserve">to </w:t>
      </w:r>
      <w:r w:rsidR="007F1919">
        <w:rPr>
          <w:rFonts w:ascii="Times New Roman" w:hAnsi="Times New Roman" w:cs="Times New Roman"/>
          <w:sz w:val="24"/>
          <w:szCs w:val="24"/>
        </w:rPr>
        <w:t xml:space="preserve">Patti </w:t>
      </w:r>
      <w:proofErr w:type="spellStart"/>
      <w:r w:rsidR="007F1919">
        <w:rPr>
          <w:rFonts w:ascii="Times New Roman" w:hAnsi="Times New Roman" w:cs="Times New Roman"/>
          <w:sz w:val="24"/>
          <w:szCs w:val="24"/>
        </w:rPr>
        <w:t>D’</w:t>
      </w:r>
      <w:r w:rsidRPr="00B87C5F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B87C5F">
        <w:rPr>
          <w:rFonts w:ascii="Times New Roman" w:hAnsi="Times New Roman" w:cs="Times New Roman"/>
          <w:sz w:val="24"/>
          <w:szCs w:val="24"/>
        </w:rPr>
        <w:t>)</w:t>
      </w:r>
    </w:p>
    <w:p w14:paraId="72244AD0" w14:textId="77777777" w:rsidR="00DA2BB4" w:rsidRPr="00B87C5F" w:rsidRDefault="00DA2BB4" w:rsidP="004C2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C5F">
        <w:rPr>
          <w:rFonts w:ascii="Times New Roman" w:hAnsi="Times New Roman" w:cs="Times New Roman"/>
          <w:b/>
          <w:sz w:val="24"/>
          <w:szCs w:val="24"/>
        </w:rPr>
        <w:t>International Theatre</w:t>
      </w:r>
    </w:p>
    <w:p w14:paraId="7556F6FC" w14:textId="0D39D84A" w:rsidR="00DA2BB4" w:rsidRPr="00B87C5F" w:rsidRDefault="00DA2BB4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>Edinburgh Fringe Festival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="00DA1D5E"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>Godspell</w:t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 w:rsidR="00541E7B" w:rsidRPr="00B87C5F">
        <w:rPr>
          <w:rFonts w:ascii="Times New Roman" w:hAnsi="Times New Roman" w:cs="Times New Roman"/>
          <w:i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>2010</w:t>
      </w:r>
    </w:p>
    <w:p w14:paraId="61F930F2" w14:textId="0A77922E" w:rsidR="009C1F67" w:rsidRPr="00B87C5F" w:rsidRDefault="00B87C5F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</w:r>
      <w:r w:rsidR="00DA2BB4" w:rsidRPr="00B87C5F">
        <w:rPr>
          <w:rFonts w:ascii="Times New Roman" w:hAnsi="Times New Roman" w:cs="Times New Roman"/>
          <w:sz w:val="24"/>
          <w:szCs w:val="24"/>
        </w:rPr>
        <w:t>(Director/Choreographer</w:t>
      </w:r>
      <w:r w:rsidR="007321BC">
        <w:rPr>
          <w:rFonts w:ascii="Times New Roman" w:hAnsi="Times New Roman" w:cs="Times New Roman"/>
          <w:sz w:val="24"/>
          <w:szCs w:val="24"/>
        </w:rPr>
        <w:t>; Edinburgh, SCOTLAND</w:t>
      </w:r>
      <w:r w:rsidR="00DA2BB4" w:rsidRPr="00B87C5F">
        <w:rPr>
          <w:rFonts w:ascii="Times New Roman" w:hAnsi="Times New Roman" w:cs="Times New Roman"/>
          <w:sz w:val="24"/>
          <w:szCs w:val="24"/>
        </w:rPr>
        <w:t>)</w:t>
      </w:r>
    </w:p>
    <w:p w14:paraId="2FD7AC8D" w14:textId="7F2B4D5F" w:rsidR="009C1F67" w:rsidRPr="00B87C5F" w:rsidRDefault="009C1F67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C5F">
        <w:rPr>
          <w:rFonts w:ascii="Times New Roman" w:hAnsi="Times New Roman" w:cs="Times New Roman"/>
          <w:sz w:val="24"/>
          <w:szCs w:val="24"/>
        </w:rPr>
        <w:t>Dimarxiou</w:t>
      </w:r>
      <w:proofErr w:type="spellEnd"/>
      <w:r w:rsidRPr="00B8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5F">
        <w:rPr>
          <w:rFonts w:ascii="Times New Roman" w:hAnsi="Times New Roman" w:cs="Times New Roman"/>
          <w:sz w:val="24"/>
          <w:szCs w:val="24"/>
        </w:rPr>
        <w:t>Voulas</w:t>
      </w:r>
      <w:proofErr w:type="spellEnd"/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="00DA1D5E"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>Notes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="00541E7B"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>2007</w:t>
      </w:r>
    </w:p>
    <w:p w14:paraId="000361A3" w14:textId="5BD1582A" w:rsidR="009C1F67" w:rsidRPr="00B87C5F" w:rsidRDefault="00B87C5F" w:rsidP="004C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ab/>
      </w:r>
      <w:r w:rsidR="009C1F67" w:rsidRPr="00B87C5F">
        <w:rPr>
          <w:rFonts w:ascii="Times New Roman" w:hAnsi="Times New Roman" w:cs="Times New Roman"/>
          <w:sz w:val="24"/>
          <w:szCs w:val="24"/>
        </w:rPr>
        <w:t>(Director</w:t>
      </w:r>
      <w:r w:rsidR="00C30DE5">
        <w:rPr>
          <w:rFonts w:ascii="Times New Roman" w:hAnsi="Times New Roman" w:cs="Times New Roman"/>
          <w:sz w:val="24"/>
          <w:szCs w:val="24"/>
        </w:rPr>
        <w:t>; Vouliagmeni, GREECE</w:t>
      </w:r>
      <w:r w:rsidR="009C1F67" w:rsidRPr="00B87C5F">
        <w:rPr>
          <w:rFonts w:ascii="Times New Roman" w:hAnsi="Times New Roman" w:cs="Times New Roman"/>
          <w:sz w:val="24"/>
          <w:szCs w:val="24"/>
        </w:rPr>
        <w:t>)</w:t>
      </w:r>
    </w:p>
    <w:p w14:paraId="1F969C17" w14:textId="77777777" w:rsidR="00B87C5F" w:rsidRDefault="00B87C5F" w:rsidP="00A5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Theatre</w:t>
      </w:r>
    </w:p>
    <w:p w14:paraId="5D934208" w14:textId="77777777" w:rsidR="00B87C5F" w:rsidRDefault="00B87C5F" w:rsidP="00A56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Children’s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Great Gilly Hopkins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2003</w:t>
      </w:r>
    </w:p>
    <w:p w14:paraId="6F08F94F" w14:textId="0FB459A8" w:rsidR="00B87C5F" w:rsidRDefault="00B87C5F" w:rsidP="00A56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(Director)</w:t>
      </w:r>
    </w:p>
    <w:p w14:paraId="14E04DC9" w14:textId="5F4AD8BF" w:rsidR="009F56CD" w:rsidRDefault="00B87C5F" w:rsidP="00A56B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Columbus Children’s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 Little House Christmas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2001</w:t>
      </w:r>
      <w:r w:rsidR="00F51105">
        <w:rPr>
          <w:rFonts w:ascii="Times New Roman" w:hAnsi="Times New Roman" w:cs="Times New Roman"/>
          <w:sz w:val="20"/>
          <w:szCs w:val="20"/>
        </w:rPr>
        <w:tab/>
      </w:r>
    </w:p>
    <w:p w14:paraId="487B8E85" w14:textId="540BE772" w:rsidR="009F56CD" w:rsidRPr="004D11D1" w:rsidRDefault="004D11D1" w:rsidP="00A56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D11D1">
        <w:rPr>
          <w:rFonts w:ascii="Times New Roman" w:hAnsi="Times New Roman" w:cs="Times New Roman"/>
          <w:sz w:val="24"/>
          <w:szCs w:val="24"/>
        </w:rPr>
        <w:t>(Director)</w:t>
      </w:r>
    </w:p>
    <w:p w14:paraId="06A83342" w14:textId="6FBE6688" w:rsidR="00A56BA1" w:rsidRPr="002D2A3C" w:rsidRDefault="00A56BA1" w:rsidP="00A56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CC2">
        <w:rPr>
          <w:rFonts w:ascii="Times New Roman" w:hAnsi="Times New Roman" w:cs="Times New Roman"/>
          <w:sz w:val="20"/>
          <w:szCs w:val="20"/>
        </w:rPr>
        <w:tab/>
      </w:r>
      <w:r w:rsidRPr="00FF7CC2">
        <w:rPr>
          <w:rFonts w:ascii="Times New Roman" w:hAnsi="Times New Roman" w:cs="Times New Roman"/>
          <w:sz w:val="20"/>
          <w:szCs w:val="20"/>
        </w:rPr>
        <w:tab/>
      </w:r>
      <w:r w:rsidRPr="00FF7CC2">
        <w:rPr>
          <w:rFonts w:ascii="Times New Roman" w:hAnsi="Times New Roman" w:cs="Times New Roman"/>
          <w:sz w:val="20"/>
          <w:szCs w:val="20"/>
        </w:rPr>
        <w:tab/>
      </w:r>
      <w:r w:rsidRPr="00FF7CC2">
        <w:rPr>
          <w:rFonts w:ascii="Times New Roman" w:hAnsi="Times New Roman" w:cs="Times New Roman"/>
          <w:sz w:val="20"/>
          <w:szCs w:val="20"/>
        </w:rPr>
        <w:tab/>
      </w:r>
      <w:r w:rsidRPr="00FF7CC2">
        <w:rPr>
          <w:rFonts w:ascii="Times New Roman" w:hAnsi="Times New Roman" w:cs="Times New Roman"/>
          <w:sz w:val="20"/>
          <w:szCs w:val="20"/>
        </w:rPr>
        <w:tab/>
      </w:r>
    </w:p>
    <w:p w14:paraId="6C4B9B21" w14:textId="6E6145A0" w:rsidR="002D5C9F" w:rsidRPr="00A31E9E" w:rsidRDefault="00A31E9E" w:rsidP="002D2A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PRODUCING</w:t>
      </w:r>
    </w:p>
    <w:p w14:paraId="372DBD39" w14:textId="68C5DE38" w:rsidR="007139B5" w:rsidRDefault="00D54885" w:rsidP="002D2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5C9F">
        <w:rPr>
          <w:rFonts w:ascii="Times New Roman" w:hAnsi="Times New Roman" w:cs="Times New Roman"/>
          <w:sz w:val="24"/>
          <w:szCs w:val="24"/>
        </w:rPr>
        <w:t>University of Alabama at Birmingham</w:t>
      </w:r>
      <w:r w:rsidR="002D5C9F">
        <w:rPr>
          <w:rFonts w:ascii="Times New Roman" w:hAnsi="Times New Roman" w:cs="Times New Roman"/>
          <w:sz w:val="24"/>
          <w:szCs w:val="24"/>
        </w:rPr>
        <w:tab/>
      </w:r>
      <w:r w:rsidR="002D5C9F">
        <w:rPr>
          <w:rFonts w:ascii="Times New Roman" w:hAnsi="Times New Roman" w:cs="Times New Roman"/>
          <w:i/>
          <w:sz w:val="24"/>
          <w:szCs w:val="24"/>
        </w:rPr>
        <w:t xml:space="preserve">Savage </w:t>
      </w:r>
      <w:r w:rsidR="002D5C9F">
        <w:rPr>
          <w:rFonts w:ascii="Times New Roman" w:hAnsi="Times New Roman" w:cs="Times New Roman"/>
          <w:sz w:val="24"/>
          <w:szCs w:val="24"/>
        </w:rPr>
        <w:t>(staged reading)</w:t>
      </w:r>
      <w:r w:rsidR="002D5C9F">
        <w:rPr>
          <w:rFonts w:ascii="Times New Roman" w:hAnsi="Times New Roman" w:cs="Times New Roman"/>
          <w:sz w:val="24"/>
          <w:szCs w:val="24"/>
        </w:rPr>
        <w:tab/>
      </w:r>
      <w:r w:rsidR="002D5C9F">
        <w:rPr>
          <w:rFonts w:ascii="Times New Roman" w:hAnsi="Times New Roman" w:cs="Times New Roman"/>
          <w:sz w:val="24"/>
          <w:szCs w:val="24"/>
        </w:rPr>
        <w:tab/>
        <w:t>2018</w:t>
      </w:r>
    </w:p>
    <w:p w14:paraId="630E01C2" w14:textId="369DA373" w:rsidR="00F51105" w:rsidRDefault="00E04900" w:rsidP="002D2A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REHEARSAL ACCOMPANIST/VOCAL COACH</w:t>
      </w:r>
    </w:p>
    <w:p w14:paraId="69434AC7" w14:textId="77777777" w:rsidR="00E04900" w:rsidRPr="00B87C5F" w:rsidRDefault="00E04900" w:rsidP="00E0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5F">
        <w:rPr>
          <w:rFonts w:ascii="Times New Roman" w:hAnsi="Times New Roman" w:cs="Times New Roman"/>
          <w:sz w:val="24"/>
          <w:szCs w:val="24"/>
        </w:rPr>
        <w:t>Arena Stage</w:t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sz w:val="24"/>
          <w:szCs w:val="24"/>
        </w:rPr>
        <w:tab/>
      </w:r>
      <w:r w:rsidRPr="00B87C5F">
        <w:rPr>
          <w:rFonts w:ascii="Times New Roman" w:hAnsi="Times New Roman" w:cs="Times New Roman"/>
          <w:i/>
          <w:sz w:val="24"/>
          <w:szCs w:val="24"/>
        </w:rPr>
        <w:t>Mother Courage and Her Children</w:t>
      </w:r>
      <w:r w:rsidRPr="00B87C5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3433D294" w14:textId="77777777" w:rsidR="00246281" w:rsidRDefault="006E5FB1" w:rsidP="002D2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900">
        <w:rPr>
          <w:rFonts w:ascii="Times New Roman" w:hAnsi="Times New Roman" w:cs="Times New Roman"/>
          <w:sz w:val="24"/>
          <w:szCs w:val="24"/>
        </w:rPr>
        <w:tab/>
      </w:r>
      <w:r w:rsidR="00E04900">
        <w:rPr>
          <w:rFonts w:ascii="Times New Roman" w:hAnsi="Times New Roman" w:cs="Times New Roman"/>
          <w:sz w:val="24"/>
          <w:szCs w:val="24"/>
        </w:rPr>
        <w:tab/>
        <w:t>starring Kathleen Turner</w:t>
      </w:r>
    </w:p>
    <w:p w14:paraId="4D0E9A7D" w14:textId="60D706FC" w:rsidR="000B4907" w:rsidRPr="00EC2987" w:rsidRDefault="00F84F8A" w:rsidP="002D2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MUSICAL DIRECTION</w:t>
      </w:r>
    </w:p>
    <w:p w14:paraId="4BBFFFAC" w14:textId="4789D77B" w:rsidR="00465329" w:rsidRDefault="00465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Peterson Series</w:t>
      </w:r>
      <w:r w:rsidR="00F605AC">
        <w:rPr>
          <w:rFonts w:ascii="Times New Roman" w:hAnsi="Times New Roman" w:cs="Times New Roman"/>
          <w:sz w:val="24"/>
          <w:szCs w:val="24"/>
        </w:rPr>
        <w:t xml:space="preserve"> (Birmingham, AL)</w:t>
      </w:r>
      <w:r w:rsidR="00F60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Bloody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Bloody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Andrew Jackson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21819D79" w14:textId="77777777" w:rsidR="00465329" w:rsidRPr="00465329" w:rsidRDefault="0046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6A8D1" w14:textId="67D4F257" w:rsidR="00E11F57" w:rsidRPr="000B4907" w:rsidRDefault="00B95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Henley Street Players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F605AC">
        <w:rPr>
          <w:rFonts w:ascii="Times New Roman" w:hAnsi="Times New Roman" w:cs="Times New Roman"/>
          <w:sz w:val="24"/>
          <w:szCs w:val="24"/>
        </w:rPr>
        <w:t>(Richmond, VA)</w:t>
      </w:r>
      <w:r w:rsidR="00F605AC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>Julius Caesar</w:t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2013</w:t>
      </w:r>
    </w:p>
    <w:p w14:paraId="26271EC9" w14:textId="77777777" w:rsidR="00B95FCE" w:rsidRPr="000B4907" w:rsidRDefault="00B95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4DC16" w14:textId="7836C53C" w:rsidR="00B95FCE" w:rsidRPr="000B4907" w:rsidRDefault="00E11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Virginia Commonwealth Univers</w:t>
      </w:r>
      <w:r w:rsidR="00246504" w:rsidRPr="000B4907">
        <w:rPr>
          <w:rFonts w:ascii="Times New Roman" w:hAnsi="Times New Roman" w:cs="Times New Roman"/>
          <w:sz w:val="24"/>
          <w:szCs w:val="24"/>
        </w:rPr>
        <w:t>ity</w:t>
      </w:r>
      <w:r w:rsidR="00246504"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="00360C57" w:rsidRPr="000B4907">
        <w:rPr>
          <w:rFonts w:ascii="Times New Roman" w:hAnsi="Times New Roman" w:cs="Times New Roman"/>
          <w:sz w:val="24"/>
          <w:szCs w:val="24"/>
        </w:rPr>
        <w:t>Pollack Society Event</w:t>
      </w:r>
      <w:r w:rsidR="00360C57" w:rsidRPr="000B4907">
        <w:rPr>
          <w:rFonts w:ascii="Times New Roman" w:hAnsi="Times New Roman" w:cs="Times New Roman"/>
          <w:sz w:val="24"/>
          <w:szCs w:val="24"/>
        </w:rPr>
        <w:tab/>
      </w:r>
      <w:r w:rsidR="00360C57"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="00360C57" w:rsidRPr="000B4907">
        <w:rPr>
          <w:rFonts w:ascii="Times New Roman" w:hAnsi="Times New Roman" w:cs="Times New Roman"/>
          <w:sz w:val="24"/>
          <w:szCs w:val="24"/>
        </w:rPr>
        <w:t>2013</w:t>
      </w:r>
    </w:p>
    <w:p w14:paraId="120C1462" w14:textId="77777777" w:rsidR="00E11F57" w:rsidRPr="000B4907" w:rsidRDefault="00246504" w:rsidP="000B490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“Alumni All-star Gala”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  <w:t>2012</w:t>
      </w:r>
    </w:p>
    <w:p w14:paraId="7476A5A7" w14:textId="77777777" w:rsidR="004746CB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DDE66" w14:textId="43F09351" w:rsidR="004746CB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US Embassy of Athens</w:t>
      </w:r>
      <w:r w:rsidR="00E87C11">
        <w:rPr>
          <w:rFonts w:ascii="Times New Roman" w:hAnsi="Times New Roman" w:cs="Times New Roman"/>
          <w:sz w:val="24"/>
          <w:szCs w:val="24"/>
        </w:rPr>
        <w:t>, GREECE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  <w:t>“Freedom Isn’t Free”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2006</w:t>
      </w:r>
    </w:p>
    <w:p w14:paraId="3D09A3BB" w14:textId="77777777" w:rsidR="004746CB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4AB81" w14:textId="22F6FEDA" w:rsidR="004746CB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Columbus Children’s Theatre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>Alice in Wonderland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2003</w:t>
      </w:r>
      <w:r w:rsidR="00771A81">
        <w:rPr>
          <w:rFonts w:ascii="Times New Roman" w:hAnsi="Times New Roman" w:cs="Times New Roman"/>
          <w:sz w:val="24"/>
          <w:szCs w:val="24"/>
        </w:rPr>
        <w:tab/>
      </w:r>
      <w:r w:rsidR="00771A81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>Snoopy!!!</w:t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1995</w:t>
      </w:r>
    </w:p>
    <w:p w14:paraId="14A42DA3" w14:textId="77777777" w:rsidR="004746CB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77B69" w14:textId="3E25D61F" w:rsidR="00E52001" w:rsidRPr="000B4907" w:rsidRDefault="00474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Warehouse Theatre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“The Warehouse Cabaret”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2003</w:t>
      </w:r>
    </w:p>
    <w:p w14:paraId="2F78BC75" w14:textId="77777777" w:rsidR="00122B19" w:rsidRDefault="00122B19" w:rsidP="00EF6B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31D9A6" w14:textId="22F1C0A8" w:rsidR="00EF6B04" w:rsidRDefault="00EF6B04" w:rsidP="00EF6B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PUBLICATIONS</w:t>
      </w:r>
    </w:p>
    <w:p w14:paraId="3B7656CF" w14:textId="77777777" w:rsidR="00A77DEA" w:rsidRDefault="00C61A56" w:rsidP="00A77D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Voice and Speech Review </w:t>
      </w:r>
      <w:r>
        <w:rPr>
          <w:rFonts w:ascii="Times New Roman" w:hAnsi="Times New Roman" w:cs="Times New Roman"/>
          <w:iCs/>
          <w:sz w:val="24"/>
          <w:szCs w:val="24"/>
        </w:rPr>
        <w:t>(2022) “Estill Voice Training and the Gender Non-binary Singer”</w:t>
      </w:r>
    </w:p>
    <w:p w14:paraId="6BC771D5" w14:textId="0A33F941" w:rsidR="00C61A56" w:rsidRDefault="00A77DEA" w:rsidP="00A77DEA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(Routledge, Volume 16, 2022  - Issue 2: Voice and Identity)</w:t>
      </w:r>
    </w:p>
    <w:p w14:paraId="00282E36" w14:textId="77777777" w:rsidR="00C61A56" w:rsidRPr="00C61A56" w:rsidRDefault="00C61A56" w:rsidP="00EF6B0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C778D80" w14:textId="67D83072" w:rsidR="00EF6B04" w:rsidRPr="002A1984" w:rsidRDefault="00EF6B04" w:rsidP="00EF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Voice Teacher’s Cookbook </w:t>
      </w:r>
      <w:r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“Get the Best Ingredients: A Recipe for Recruiting”</w:t>
      </w:r>
    </w:p>
    <w:p w14:paraId="617C12F5" w14:textId="77777777" w:rsidR="00EF6B04" w:rsidRDefault="00EF6B04" w:rsidP="008E0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(Meredith Music, distributed by Hal Leonard Publishing)</w:t>
      </w:r>
    </w:p>
    <w:p w14:paraId="6FF02854" w14:textId="77777777" w:rsidR="00EF6B04" w:rsidRPr="002A1984" w:rsidRDefault="00EF6B04" w:rsidP="00EF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0ADC" w14:textId="77777777" w:rsidR="00EF6B04" w:rsidRPr="005A3C3D" w:rsidRDefault="00EF6B04" w:rsidP="00EF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Studies in Musical Theatre </w:t>
      </w:r>
      <w:r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“Framing </w:t>
      </w:r>
      <w:r>
        <w:rPr>
          <w:rFonts w:ascii="Times New Roman" w:hAnsi="Times New Roman" w:cs="Times New Roman"/>
          <w:i/>
          <w:sz w:val="24"/>
          <w:szCs w:val="24"/>
        </w:rPr>
        <w:t xml:space="preserve">The Bridges of Madison County” </w:t>
      </w:r>
      <w:r>
        <w:rPr>
          <w:rFonts w:ascii="Times New Roman" w:hAnsi="Times New Roman" w:cs="Times New Roman"/>
          <w:sz w:val="24"/>
          <w:szCs w:val="24"/>
        </w:rPr>
        <w:t>(vol. 8 no. 2)</w:t>
      </w:r>
    </w:p>
    <w:p w14:paraId="20035DBB" w14:textId="403DB108" w:rsidR="006E4E93" w:rsidRPr="00246281" w:rsidRDefault="00EF6B04" w:rsidP="0024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Studies in Musical Theatre </w:t>
      </w:r>
      <w:r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ab/>
        <w:t>“Muddy waters: the complexi</w:t>
      </w:r>
      <w:r w:rsidR="008E09CD">
        <w:rPr>
          <w:rFonts w:ascii="Times New Roman" w:hAnsi="Times New Roman" w:cs="Times New Roman"/>
          <w:sz w:val="24"/>
          <w:szCs w:val="24"/>
        </w:rPr>
        <w:t>ties of casting a musical about</w:t>
      </w:r>
      <w:r w:rsidR="008E09CD">
        <w:rPr>
          <w:rFonts w:ascii="Times New Roman" w:hAnsi="Times New Roman" w:cs="Times New Roman"/>
          <w:sz w:val="24"/>
          <w:szCs w:val="24"/>
        </w:rPr>
        <w:tab/>
      </w:r>
      <w:r w:rsidR="008E09CD">
        <w:rPr>
          <w:rFonts w:ascii="Times New Roman" w:hAnsi="Times New Roman" w:cs="Times New Roman"/>
          <w:sz w:val="24"/>
          <w:szCs w:val="24"/>
        </w:rPr>
        <w:tab/>
      </w:r>
      <w:r w:rsidR="008E09CD">
        <w:rPr>
          <w:rFonts w:ascii="Times New Roman" w:hAnsi="Times New Roman" w:cs="Times New Roman"/>
          <w:sz w:val="24"/>
          <w:szCs w:val="24"/>
        </w:rPr>
        <w:tab/>
      </w:r>
      <w:r w:rsidR="008E09CD">
        <w:rPr>
          <w:rFonts w:ascii="Times New Roman" w:hAnsi="Times New Roman" w:cs="Times New Roman"/>
          <w:sz w:val="24"/>
          <w:szCs w:val="24"/>
        </w:rPr>
        <w:tab/>
      </w:r>
      <w:r w:rsidR="008E09CD">
        <w:rPr>
          <w:rFonts w:ascii="Times New Roman" w:hAnsi="Times New Roman" w:cs="Times New Roman"/>
          <w:sz w:val="24"/>
          <w:szCs w:val="24"/>
        </w:rPr>
        <w:tab/>
      </w:r>
      <w:r w:rsidR="008E0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race”</w:t>
      </w:r>
      <w:r w:rsidRPr="005A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(vol. 7 no. 3)</w:t>
      </w:r>
    </w:p>
    <w:p w14:paraId="718E5738" w14:textId="77777777" w:rsidR="003A17D6" w:rsidRDefault="003A17D6" w:rsidP="00427A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DA0384" w14:textId="7E1C0495" w:rsidR="00703E1C" w:rsidRPr="00496A12" w:rsidRDefault="00F84F8A" w:rsidP="002A76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4F8A">
        <w:rPr>
          <w:rFonts w:ascii="Times New Roman" w:hAnsi="Times New Roman" w:cs="Times New Roman"/>
          <w:sz w:val="24"/>
          <w:szCs w:val="24"/>
          <w:u w:val="single"/>
        </w:rPr>
        <w:t>PROFESSIONAL PERFORMANCE</w:t>
      </w:r>
    </w:p>
    <w:p w14:paraId="0A318274" w14:textId="689EC435" w:rsidR="002A76E0" w:rsidRPr="000B4907" w:rsidRDefault="002A76E0" w:rsidP="002A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t xml:space="preserve">First National </w:t>
      </w:r>
      <w:r w:rsidR="00C071D8">
        <w:rPr>
          <w:rFonts w:ascii="Times New Roman" w:hAnsi="Times New Roman" w:cs="Times New Roman"/>
          <w:b/>
          <w:sz w:val="24"/>
          <w:szCs w:val="24"/>
        </w:rPr>
        <w:t xml:space="preserve">Broadway </w:t>
      </w:r>
      <w:r w:rsidRPr="000B4907">
        <w:rPr>
          <w:rFonts w:ascii="Times New Roman" w:hAnsi="Times New Roman" w:cs="Times New Roman"/>
          <w:b/>
          <w:sz w:val="24"/>
          <w:szCs w:val="24"/>
        </w:rPr>
        <w:t>Tour</w:t>
      </w:r>
    </w:p>
    <w:p w14:paraId="7C74F643" w14:textId="13E8B42E" w:rsidR="00703E1C" w:rsidRPr="00496A12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State Fair</w:t>
      </w:r>
      <w:r w:rsidR="00DA1D5E" w:rsidRPr="000B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509">
        <w:rPr>
          <w:rFonts w:ascii="Times New Roman" w:hAnsi="Times New Roman" w:cs="Times New Roman"/>
          <w:sz w:val="24"/>
          <w:szCs w:val="24"/>
        </w:rPr>
        <w:t>Margy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09">
        <w:rPr>
          <w:rFonts w:ascii="Times New Roman" w:hAnsi="Times New Roman" w:cs="Times New Roman"/>
          <w:sz w:val="24"/>
          <w:szCs w:val="24"/>
        </w:rPr>
        <w:t>Frake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 xml:space="preserve">Networks Tour </w:t>
      </w:r>
    </w:p>
    <w:p w14:paraId="6E3A6B6E" w14:textId="1FC5A5C3" w:rsidR="002A76E0" w:rsidRPr="000B4907" w:rsidRDefault="002A76E0" w:rsidP="002A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t>International</w:t>
      </w:r>
    </w:p>
    <w:p w14:paraId="52384D3A" w14:textId="7F302686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Pippin</w:t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Catheri</w:t>
      </w:r>
      <w:r w:rsidR="001D2509">
        <w:rPr>
          <w:rFonts w:ascii="Times New Roman" w:hAnsi="Times New Roman" w:cs="Times New Roman"/>
          <w:sz w:val="24"/>
          <w:szCs w:val="24"/>
        </w:rPr>
        <w:t>ne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>Edinburgh Fringe Festival</w:t>
      </w:r>
      <w:r w:rsidR="001D2509">
        <w:rPr>
          <w:rFonts w:ascii="Times New Roman" w:hAnsi="Times New Roman" w:cs="Times New Roman"/>
          <w:sz w:val="24"/>
          <w:szCs w:val="24"/>
        </w:rPr>
        <w:t>, Scotland</w:t>
      </w:r>
    </w:p>
    <w:p w14:paraId="3692130F" w14:textId="3B8FF950" w:rsidR="00E52001" w:rsidRPr="000B4907" w:rsidRDefault="00E52001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Acis and Galatea</w:t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D2509">
        <w:rPr>
          <w:rFonts w:ascii="Times New Roman" w:hAnsi="Times New Roman" w:cs="Times New Roman"/>
          <w:sz w:val="24"/>
          <w:szCs w:val="24"/>
        </w:rPr>
        <w:t>Galatea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 xml:space="preserve">Karolos </w:t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Koun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Theatre</w:t>
      </w:r>
      <w:r w:rsidR="001D2509">
        <w:rPr>
          <w:rFonts w:ascii="Times New Roman" w:hAnsi="Times New Roman" w:cs="Times New Roman"/>
          <w:sz w:val="24"/>
          <w:szCs w:val="24"/>
        </w:rPr>
        <w:t>, Greece</w:t>
      </w:r>
    </w:p>
    <w:p w14:paraId="09B4778F" w14:textId="1D5C3B45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Trial by Jury</w:t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A</w:t>
      </w:r>
      <w:r w:rsidR="001D2509">
        <w:rPr>
          <w:rFonts w:ascii="Times New Roman" w:hAnsi="Times New Roman" w:cs="Times New Roman"/>
          <w:sz w:val="24"/>
          <w:szCs w:val="24"/>
        </w:rPr>
        <w:t>ngelina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 xml:space="preserve">Karolos </w:t>
      </w:r>
      <w:proofErr w:type="spellStart"/>
      <w:r w:rsidR="00E52001" w:rsidRPr="000B4907">
        <w:rPr>
          <w:rFonts w:ascii="Times New Roman" w:hAnsi="Times New Roman" w:cs="Times New Roman"/>
          <w:sz w:val="24"/>
          <w:szCs w:val="24"/>
        </w:rPr>
        <w:t>Koun</w:t>
      </w:r>
      <w:proofErr w:type="spellEnd"/>
      <w:r w:rsidR="00E52001" w:rsidRPr="000B4907">
        <w:rPr>
          <w:rFonts w:ascii="Times New Roman" w:hAnsi="Times New Roman" w:cs="Times New Roman"/>
          <w:sz w:val="24"/>
          <w:szCs w:val="24"/>
        </w:rPr>
        <w:t xml:space="preserve"> Theatre</w:t>
      </w:r>
      <w:r w:rsidR="001D2509">
        <w:rPr>
          <w:rFonts w:ascii="Times New Roman" w:hAnsi="Times New Roman" w:cs="Times New Roman"/>
          <w:sz w:val="24"/>
          <w:szCs w:val="24"/>
        </w:rPr>
        <w:t>, Greece</w:t>
      </w:r>
    </w:p>
    <w:p w14:paraId="2D8AB587" w14:textId="765A8B4C" w:rsidR="00E52001" w:rsidRPr="000B4907" w:rsidRDefault="00E52001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Dido and Aeneas</w:t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Dido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 xml:space="preserve">Karolos </w:t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Koun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Theatre</w:t>
      </w:r>
      <w:r w:rsidR="001D2509">
        <w:rPr>
          <w:rFonts w:ascii="Times New Roman" w:hAnsi="Times New Roman" w:cs="Times New Roman"/>
          <w:sz w:val="24"/>
          <w:szCs w:val="24"/>
        </w:rPr>
        <w:t>, Greece</w:t>
      </w:r>
    </w:p>
    <w:p w14:paraId="35CA9625" w14:textId="77777777" w:rsidR="00CB15DF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The Magic of Musicals</w:t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Ingenue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Chora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Technon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Theatre</w:t>
      </w:r>
      <w:r w:rsidR="001D2509">
        <w:rPr>
          <w:rFonts w:ascii="Times New Roman" w:hAnsi="Times New Roman" w:cs="Times New Roman"/>
          <w:sz w:val="24"/>
          <w:szCs w:val="24"/>
        </w:rPr>
        <w:t>, Greece</w:t>
      </w:r>
    </w:p>
    <w:p w14:paraId="13F413C5" w14:textId="77777777" w:rsidR="00496A12" w:rsidRDefault="00496A12" w:rsidP="002A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C6AE65" w14:textId="6154F97D" w:rsidR="002A76E0" w:rsidRPr="00415AB4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lastRenderedPageBreak/>
        <w:t>New York</w:t>
      </w:r>
    </w:p>
    <w:p w14:paraId="581D426A" w14:textId="023B2F25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Abie’s Irish Rose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509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 xml:space="preserve"> Mary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Jewish Repertory Theatre</w:t>
      </w:r>
    </w:p>
    <w:p w14:paraId="40D7527A" w14:textId="52E6FB15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Suburban Dreams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Narrator, u/s Andrea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with Daisy Eagan</w:t>
      </w:r>
    </w:p>
    <w:p w14:paraId="24E56EF8" w14:textId="15A71A80" w:rsidR="00E52001" w:rsidRPr="000B4907" w:rsidRDefault="00E52001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 xml:space="preserve">The Dialogue </w:t>
      </w:r>
      <w:proofErr w:type="spellStart"/>
      <w:r w:rsidRPr="000B4907">
        <w:rPr>
          <w:rFonts w:ascii="Times New Roman" w:hAnsi="Times New Roman" w:cs="Times New Roman"/>
          <w:i/>
          <w:sz w:val="24"/>
          <w:szCs w:val="24"/>
        </w:rPr>
        <w:t>Btw</w:t>
      </w:r>
      <w:r w:rsidR="002A76E0" w:rsidRPr="000B4907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2A76E0" w:rsidRPr="000B4907">
        <w:rPr>
          <w:rFonts w:ascii="Times New Roman" w:hAnsi="Times New Roman" w:cs="Times New Roman"/>
          <w:i/>
          <w:sz w:val="24"/>
          <w:szCs w:val="24"/>
        </w:rPr>
        <w:t xml:space="preserve"> Men &amp; Women</w:t>
      </w:r>
      <w:r w:rsidR="005509CF">
        <w:rPr>
          <w:rFonts w:ascii="Times New Roman" w:hAnsi="Times New Roman" w:cs="Times New Roman"/>
          <w:i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 xml:space="preserve"> </w:t>
      </w:r>
      <w:r w:rsidR="000B4907">
        <w:rPr>
          <w:rFonts w:ascii="Times New Roman" w:hAnsi="Times New Roman" w:cs="Times New Roman"/>
          <w:sz w:val="24"/>
          <w:szCs w:val="24"/>
        </w:rPr>
        <w:t>Dana</w:t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76E0" w:rsidRPr="000B4907">
        <w:rPr>
          <w:rFonts w:ascii="Times New Roman" w:hAnsi="Times New Roman" w:cs="Times New Roman"/>
          <w:sz w:val="24"/>
          <w:szCs w:val="24"/>
        </w:rPr>
        <w:t>Intar</w:t>
      </w:r>
      <w:proofErr w:type="spellEnd"/>
      <w:r w:rsidR="002A76E0" w:rsidRPr="000B4907">
        <w:rPr>
          <w:rFonts w:ascii="Times New Roman" w:hAnsi="Times New Roman" w:cs="Times New Roman"/>
          <w:sz w:val="24"/>
          <w:szCs w:val="24"/>
        </w:rPr>
        <w:t xml:space="preserve"> Theatre</w:t>
      </w:r>
    </w:p>
    <w:p w14:paraId="10DEE87A" w14:textId="77777777" w:rsidR="00E52001" w:rsidRPr="000B4907" w:rsidRDefault="00E52001" w:rsidP="00E520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t>Regional</w:t>
      </w:r>
    </w:p>
    <w:p w14:paraId="528955A1" w14:textId="7F02EB6D" w:rsidR="00EA62D1" w:rsidRPr="000B4907" w:rsidRDefault="00E52001" w:rsidP="00E5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The Sound of Music</w:t>
      </w:r>
      <w:r w:rsidR="00DA1D5E" w:rsidRPr="000B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Maria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Palace Theatre</w:t>
      </w:r>
      <w:r w:rsidR="0056634B">
        <w:rPr>
          <w:rFonts w:ascii="Times New Roman" w:hAnsi="Times New Roman" w:cs="Times New Roman"/>
          <w:sz w:val="24"/>
          <w:szCs w:val="24"/>
        </w:rPr>
        <w:t>, OH</w:t>
      </w:r>
    </w:p>
    <w:p w14:paraId="1152D607" w14:textId="2E0EB806" w:rsidR="00EA62D1" w:rsidRPr="000B4907" w:rsidRDefault="00EA62D1" w:rsidP="00EA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Joseph...Dreamcoat</w:t>
      </w:r>
      <w:r w:rsidR="00DA1D5E" w:rsidRPr="000B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DA1D5E" w:rsidRP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Narrator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Palace Theatre</w:t>
      </w:r>
      <w:r w:rsidR="0056634B">
        <w:rPr>
          <w:rFonts w:ascii="Times New Roman" w:hAnsi="Times New Roman" w:cs="Times New Roman"/>
          <w:sz w:val="24"/>
          <w:szCs w:val="24"/>
        </w:rPr>
        <w:t>, OH</w:t>
      </w:r>
    </w:p>
    <w:p w14:paraId="323A267D" w14:textId="05B688BD" w:rsidR="00E52001" w:rsidRPr="000B4907" w:rsidRDefault="00E52001" w:rsidP="00E5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Once Upon a Mattress</w:t>
      </w:r>
      <w:r w:rsidR="00DA1D5E" w:rsidRPr="000B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Lady Larkin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Fireside Dinner Theatre</w:t>
      </w:r>
      <w:r w:rsidR="0056634B">
        <w:rPr>
          <w:rFonts w:ascii="Times New Roman" w:hAnsi="Times New Roman" w:cs="Times New Roman"/>
          <w:sz w:val="24"/>
          <w:szCs w:val="24"/>
        </w:rPr>
        <w:t>, WI</w:t>
      </w:r>
    </w:p>
    <w:p w14:paraId="5C426E96" w14:textId="46A863DF" w:rsidR="00E52001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Cinderella</w:t>
      </w:r>
      <w:r w:rsidR="00C14903" w:rsidRPr="000B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9CF">
        <w:rPr>
          <w:rFonts w:ascii="Times New Roman" w:hAnsi="Times New Roman" w:cs="Times New Roman"/>
          <w:sz w:val="24"/>
          <w:szCs w:val="24"/>
        </w:rPr>
        <w:tab/>
      </w:r>
      <w:r w:rsidR="00C14903" w:rsidRPr="000B4907">
        <w:rPr>
          <w:rFonts w:ascii="Times New Roman" w:hAnsi="Times New Roman" w:cs="Times New Roman"/>
          <w:sz w:val="24"/>
          <w:szCs w:val="24"/>
        </w:rPr>
        <w:tab/>
      </w:r>
      <w:r w:rsidR="00C14903" w:rsidRPr="000B4907">
        <w:rPr>
          <w:rFonts w:ascii="Times New Roman" w:hAnsi="Times New Roman" w:cs="Times New Roman"/>
          <w:sz w:val="24"/>
          <w:szCs w:val="24"/>
        </w:rPr>
        <w:tab/>
      </w:r>
      <w:r w:rsidR="00C14903" w:rsidRPr="000B4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Cinderella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>Galveston Island Musicals</w:t>
      </w:r>
      <w:r w:rsidR="0056634B">
        <w:rPr>
          <w:rFonts w:ascii="Times New Roman" w:hAnsi="Times New Roman" w:cs="Times New Roman"/>
          <w:sz w:val="24"/>
          <w:szCs w:val="24"/>
        </w:rPr>
        <w:t>, TX</w:t>
      </w:r>
    </w:p>
    <w:p w14:paraId="427D93C9" w14:textId="450C381B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You Can’t Take it With You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  <w:t>Essie</w:t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>Weathervane Playhouse</w:t>
      </w:r>
      <w:r w:rsidR="0056634B">
        <w:rPr>
          <w:rFonts w:ascii="Times New Roman" w:hAnsi="Times New Roman" w:cs="Times New Roman"/>
          <w:sz w:val="24"/>
          <w:szCs w:val="24"/>
        </w:rPr>
        <w:t>, OH</w:t>
      </w:r>
    </w:p>
    <w:p w14:paraId="1EB28FAE" w14:textId="00D13256" w:rsidR="00683129" w:rsidRPr="00683129" w:rsidRDefault="00E52001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Annie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  <w:t>Grace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Weathervane Playhouse</w:t>
      </w:r>
      <w:r w:rsidR="0056634B">
        <w:rPr>
          <w:rFonts w:ascii="Times New Roman" w:hAnsi="Times New Roman" w:cs="Times New Roman"/>
          <w:sz w:val="24"/>
          <w:szCs w:val="24"/>
        </w:rPr>
        <w:t>, OH</w:t>
      </w:r>
    </w:p>
    <w:p w14:paraId="68F1F950" w14:textId="7484CE80" w:rsidR="00E52001" w:rsidRPr="000B4907" w:rsidRDefault="00E52001" w:rsidP="00E5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Crazy for You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  <w:t>Irene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Timber Lake Playhouse</w:t>
      </w:r>
      <w:r w:rsidR="0056634B">
        <w:rPr>
          <w:rFonts w:ascii="Times New Roman" w:hAnsi="Times New Roman" w:cs="Times New Roman"/>
          <w:sz w:val="24"/>
          <w:szCs w:val="24"/>
        </w:rPr>
        <w:t>, IL</w:t>
      </w:r>
    </w:p>
    <w:p w14:paraId="751B2AF7" w14:textId="25F30CB9" w:rsidR="002A76E0" w:rsidRPr="000B4907" w:rsidRDefault="002A76E0" w:rsidP="002A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Pump Boys and Dinettes</w:t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Prudie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09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E52001" w:rsidRPr="000B4907">
        <w:rPr>
          <w:rFonts w:ascii="Times New Roman" w:hAnsi="Times New Roman" w:cs="Times New Roman"/>
          <w:sz w:val="24"/>
          <w:szCs w:val="24"/>
        </w:rPr>
        <w:t>Timber Lake Playhouse</w:t>
      </w:r>
      <w:r w:rsidR="0056634B">
        <w:rPr>
          <w:rFonts w:ascii="Times New Roman" w:hAnsi="Times New Roman" w:cs="Times New Roman"/>
          <w:sz w:val="24"/>
          <w:szCs w:val="24"/>
        </w:rPr>
        <w:t>, IL</w:t>
      </w:r>
    </w:p>
    <w:p w14:paraId="0B687761" w14:textId="46B0613D" w:rsidR="006E4E93" w:rsidRPr="00496A12" w:rsidRDefault="0016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i/>
          <w:sz w:val="24"/>
          <w:szCs w:val="24"/>
        </w:rPr>
        <w:t>Damn Yankees</w:t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Pr="000B4907">
        <w:rPr>
          <w:rFonts w:ascii="Times New Roman" w:hAnsi="Times New Roman" w:cs="Times New Roman"/>
          <w:i/>
          <w:sz w:val="24"/>
          <w:szCs w:val="24"/>
        </w:rPr>
        <w:tab/>
      </w:r>
      <w:r w:rsidR="001B4596" w:rsidRPr="000B4907">
        <w:rPr>
          <w:rFonts w:ascii="Times New Roman" w:hAnsi="Times New Roman" w:cs="Times New Roman"/>
          <w:i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>Gloria Thorpe</w:t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="001D2509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Timber Lake Playhouse</w:t>
      </w:r>
      <w:r w:rsidR="0056634B">
        <w:rPr>
          <w:rFonts w:ascii="Times New Roman" w:hAnsi="Times New Roman" w:cs="Times New Roman"/>
          <w:sz w:val="24"/>
          <w:szCs w:val="24"/>
        </w:rPr>
        <w:t>, IL</w:t>
      </w:r>
    </w:p>
    <w:p w14:paraId="1FBA21A9" w14:textId="77777777" w:rsidR="00135A74" w:rsidRDefault="00135A74" w:rsidP="0013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Staged Readings</w:t>
      </w:r>
    </w:p>
    <w:p w14:paraId="5035A543" w14:textId="77777777" w:rsidR="00122B19" w:rsidRDefault="00135A74" w:rsidP="00135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True 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 Mountain Theatre </w:t>
      </w:r>
    </w:p>
    <w:p w14:paraId="1771D6FE" w14:textId="1AE7F884" w:rsidR="00135A74" w:rsidRPr="00B909DC" w:rsidRDefault="00135A74" w:rsidP="00135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Natural Shocks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Hulsey Recital Hall, UAB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9959921" w14:textId="69EEDB85" w:rsidR="00047653" w:rsidRPr="000B4907" w:rsidRDefault="00047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t>Cabaret</w:t>
      </w:r>
    </w:p>
    <w:p w14:paraId="43C51E26" w14:textId="1FFED0B8" w:rsidR="001F5FD9" w:rsidRDefault="001F5FD9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North Stage</w:t>
      </w:r>
      <w:r w:rsidR="00701D5C">
        <w:rPr>
          <w:rFonts w:ascii="Times New Roman" w:hAnsi="Times New Roman" w:cs="Times New Roman"/>
          <w:sz w:val="24"/>
          <w:szCs w:val="24"/>
        </w:rPr>
        <w:t>, OH</w:t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="00701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“Impossible Possibilities”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6BE0D118" w14:textId="46E2E1DC" w:rsidR="001F5FD9" w:rsidRDefault="001F5FD9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Petersen Series</w:t>
      </w:r>
      <w:r w:rsidR="00701D5C">
        <w:rPr>
          <w:rFonts w:ascii="Times New Roman" w:hAnsi="Times New Roman" w:cs="Times New Roman"/>
          <w:sz w:val="24"/>
          <w:szCs w:val="24"/>
        </w:rPr>
        <w:t>, AL</w:t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="00701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“Broadway Takes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Silvertron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7FB5F8BF" w14:textId="716384E5" w:rsidR="000B4907" w:rsidRDefault="000B4907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North Stage</w:t>
      </w:r>
      <w:r w:rsidR="00701D5C">
        <w:rPr>
          <w:rFonts w:ascii="Times New Roman" w:hAnsi="Times New Roman" w:cs="Times New Roman"/>
          <w:sz w:val="24"/>
          <w:szCs w:val="24"/>
        </w:rPr>
        <w:t>, OH</w:t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="00701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“The Best of Times”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7B207654" w14:textId="16CCB69A" w:rsidR="00047653" w:rsidRPr="000B4907" w:rsidRDefault="00B716A2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Short North Stage</w:t>
      </w:r>
      <w:r w:rsidR="00701D5C">
        <w:rPr>
          <w:rFonts w:ascii="Times New Roman" w:hAnsi="Times New Roman" w:cs="Times New Roman"/>
          <w:sz w:val="24"/>
          <w:szCs w:val="24"/>
        </w:rPr>
        <w:t>, OH</w:t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“Our</w:t>
      </w:r>
      <w:r w:rsidR="00047653" w:rsidRPr="000B4907">
        <w:rPr>
          <w:rFonts w:ascii="Times New Roman" w:hAnsi="Times New Roman" w:cs="Times New Roman"/>
          <w:sz w:val="24"/>
          <w:szCs w:val="24"/>
        </w:rPr>
        <w:t xml:space="preserve"> Favorite Things”</w:t>
      </w:r>
      <w:r w:rsidR="00047653" w:rsidRPr="000B4907">
        <w:rPr>
          <w:rFonts w:ascii="Times New Roman" w:hAnsi="Times New Roman" w:cs="Times New Roman"/>
          <w:sz w:val="24"/>
          <w:szCs w:val="24"/>
        </w:rPr>
        <w:tab/>
      </w:r>
      <w:r w:rsidR="00047653" w:rsidRPr="000B4907">
        <w:rPr>
          <w:rFonts w:ascii="Times New Roman" w:hAnsi="Times New Roman" w:cs="Times New Roman"/>
          <w:sz w:val="24"/>
          <w:szCs w:val="24"/>
        </w:rPr>
        <w:tab/>
      </w:r>
      <w:r w:rsidR="00047653" w:rsidRPr="000B4907">
        <w:rPr>
          <w:rFonts w:ascii="Times New Roman" w:hAnsi="Times New Roman" w:cs="Times New Roman"/>
          <w:sz w:val="24"/>
          <w:szCs w:val="24"/>
        </w:rPr>
        <w:tab/>
        <w:t>2012</w:t>
      </w:r>
    </w:p>
    <w:p w14:paraId="6CDF8DC3" w14:textId="4686027E" w:rsidR="00047653" w:rsidRPr="000B4907" w:rsidRDefault="00047653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Dublin Performing Arts Center</w:t>
      </w:r>
      <w:r w:rsidR="00701D5C">
        <w:rPr>
          <w:rFonts w:ascii="Times New Roman" w:hAnsi="Times New Roman" w:cs="Times New Roman"/>
          <w:sz w:val="24"/>
          <w:szCs w:val="24"/>
        </w:rPr>
        <w:t>, OH</w:t>
      </w:r>
      <w:r w:rsidRPr="000B4907">
        <w:rPr>
          <w:rFonts w:ascii="Times New Roman" w:hAnsi="Times New Roman" w:cs="Times New Roman"/>
          <w:sz w:val="24"/>
          <w:szCs w:val="24"/>
        </w:rPr>
        <w:tab/>
        <w:t>“Songs of Richard Rodgers”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2004</w:t>
      </w:r>
    </w:p>
    <w:p w14:paraId="7469251F" w14:textId="46B0D961" w:rsidR="00047653" w:rsidRDefault="00047653" w:rsidP="00047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Columbus Children’s Theatre</w:t>
      </w:r>
      <w:r w:rsidR="00701D5C">
        <w:rPr>
          <w:rFonts w:ascii="Times New Roman" w:hAnsi="Times New Roman" w:cs="Times New Roman"/>
          <w:sz w:val="24"/>
          <w:szCs w:val="24"/>
        </w:rPr>
        <w:t>, OH</w:t>
      </w:r>
      <w:r w:rsidR="00701D5C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“A Summer Evening of Song”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  <w:t>2002</w:t>
      </w:r>
    </w:p>
    <w:p w14:paraId="0990480A" w14:textId="7F286D63" w:rsidR="00B909DC" w:rsidRDefault="00B909DC" w:rsidP="00047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A5A64" w14:textId="77777777" w:rsidR="00E52001" w:rsidRPr="000B4907" w:rsidRDefault="00756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7">
        <w:rPr>
          <w:rFonts w:ascii="Times New Roman" w:hAnsi="Times New Roman" w:cs="Times New Roman"/>
          <w:b/>
          <w:sz w:val="24"/>
          <w:szCs w:val="24"/>
        </w:rPr>
        <w:t>Concerts</w:t>
      </w:r>
    </w:p>
    <w:p w14:paraId="75DF8759" w14:textId="1DFC0ECD" w:rsidR="00551CFC" w:rsidRDefault="00551CFC" w:rsidP="004C7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Montgomery, 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“Montgomery July 4</w:t>
      </w:r>
      <w:r w:rsidRPr="00551C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Celebration”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7EADA6DF" w14:textId="287043A3" w:rsidR="00AB0A23" w:rsidRDefault="00AB0A23" w:rsidP="004C7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Shakespeare Festival, AL</w:t>
      </w:r>
      <w:r>
        <w:rPr>
          <w:rFonts w:ascii="Times New Roman" w:hAnsi="Times New Roman" w:cs="Times New Roman"/>
          <w:sz w:val="24"/>
          <w:szCs w:val="24"/>
        </w:rPr>
        <w:tab/>
        <w:t>“2019 Celebration on the Arts Awards”</w:t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14:paraId="5CE7A269" w14:textId="66E7AB33" w:rsidR="00765D1A" w:rsidRDefault="00765D1A" w:rsidP="004C7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Florence High School, 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“Kevin McGuire Concert” (guest soloist)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30DC67B3" w14:textId="4EC82A0A" w:rsidR="001E5F33" w:rsidRDefault="001E5F33" w:rsidP="004C7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Hayes Auditorium, 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“Voice of the City” (MC and guest soloist)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4C153BF2" w14:textId="4EB5793D" w:rsidR="004C73EA" w:rsidRPr="000B4907" w:rsidRDefault="004C73EA" w:rsidP="004C7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Church, 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“David Tolley Concert (guest soloist)</w:t>
      </w:r>
      <w:r w:rsidRPr="000B4907"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AC6C6E">
        <w:rPr>
          <w:rFonts w:ascii="Times New Roman" w:hAnsi="Times New Roman" w:cs="Times New Roman"/>
          <w:sz w:val="24"/>
          <w:szCs w:val="24"/>
        </w:rPr>
        <w:t>9</w:t>
      </w:r>
    </w:p>
    <w:p w14:paraId="1680955C" w14:textId="65A99BBD" w:rsidR="007D4080" w:rsidRDefault="007D4080" w:rsidP="00B14F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  <w:r w:rsidR="007C4207">
        <w:rPr>
          <w:rFonts w:ascii="Times New Roman" w:hAnsi="Times New Roman" w:cs="Times New Roman"/>
          <w:sz w:val="24"/>
          <w:szCs w:val="24"/>
        </w:rPr>
        <w:t>, OH</w:t>
      </w:r>
      <w:r w:rsidR="007C4207">
        <w:rPr>
          <w:rFonts w:ascii="Times New Roman" w:hAnsi="Times New Roman" w:cs="Times New Roman"/>
          <w:sz w:val="24"/>
          <w:szCs w:val="24"/>
        </w:rPr>
        <w:tab/>
      </w:r>
      <w:r w:rsidR="007C4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“David Tolley Concert” (guest soloist)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28CE6A8B" w14:textId="44E0478B" w:rsidR="007B2FF3" w:rsidRDefault="007B2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Children’s Theatre</w:t>
      </w:r>
      <w:r w:rsidR="007C4207">
        <w:rPr>
          <w:rFonts w:ascii="Times New Roman" w:hAnsi="Times New Roman" w:cs="Times New Roman"/>
          <w:sz w:val="24"/>
          <w:szCs w:val="24"/>
        </w:rPr>
        <w:t>, OH</w:t>
      </w:r>
      <w:r w:rsidR="007C4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“50</w:t>
      </w:r>
      <w:r w:rsidRPr="007B2F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</w:t>
      </w:r>
      <w:r w:rsidR="00C36B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 Gala” (guest soloist)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4AD9938F" w14:textId="086CE4D3" w:rsidR="00756C42" w:rsidRPr="000B4907" w:rsidRDefault="00756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Columbus Mus</w:t>
      </w:r>
      <w:r w:rsidR="001B4596" w:rsidRPr="000B4907">
        <w:rPr>
          <w:rFonts w:ascii="Times New Roman" w:hAnsi="Times New Roman" w:cs="Times New Roman"/>
          <w:sz w:val="24"/>
          <w:szCs w:val="24"/>
        </w:rPr>
        <w:t>eum of Art</w:t>
      </w:r>
      <w:r w:rsidR="007C4207">
        <w:rPr>
          <w:rFonts w:ascii="Times New Roman" w:hAnsi="Times New Roman" w:cs="Times New Roman"/>
          <w:sz w:val="24"/>
          <w:szCs w:val="24"/>
        </w:rPr>
        <w:t xml:space="preserve">, OH </w:t>
      </w:r>
      <w:r w:rsidR="007C4207">
        <w:rPr>
          <w:rFonts w:ascii="Times New Roman" w:hAnsi="Times New Roman" w:cs="Times New Roman"/>
          <w:sz w:val="24"/>
          <w:szCs w:val="24"/>
        </w:rPr>
        <w:tab/>
      </w:r>
      <w:r w:rsidR="001B4596" w:rsidRPr="000B4907">
        <w:rPr>
          <w:rFonts w:ascii="Times New Roman" w:hAnsi="Times New Roman" w:cs="Times New Roman"/>
          <w:sz w:val="24"/>
          <w:szCs w:val="24"/>
        </w:rPr>
        <w:t>“Backstage Pass”</w:t>
      </w:r>
      <w:r w:rsidR="001B4596" w:rsidRPr="000B4907">
        <w:rPr>
          <w:rFonts w:ascii="Times New Roman" w:hAnsi="Times New Roman" w:cs="Times New Roman"/>
          <w:sz w:val="24"/>
          <w:szCs w:val="24"/>
        </w:rPr>
        <w:tab/>
      </w:r>
      <w:r w:rsidR="001B4596" w:rsidRPr="000B4907">
        <w:rPr>
          <w:rFonts w:ascii="Times New Roman" w:hAnsi="Times New Roman" w:cs="Times New Roman"/>
          <w:sz w:val="24"/>
          <w:szCs w:val="24"/>
        </w:rPr>
        <w:tab/>
      </w:r>
      <w:r w:rsidR="001B4596"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2011 and 2010</w:t>
      </w:r>
    </w:p>
    <w:p w14:paraId="1EACE244" w14:textId="6C09C23E" w:rsidR="00EA7A94" w:rsidRPr="000B4907" w:rsidRDefault="00EA7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Evangelical Church of Athens</w:t>
      </w:r>
      <w:r w:rsidR="007C4207">
        <w:rPr>
          <w:rFonts w:ascii="Times New Roman" w:hAnsi="Times New Roman" w:cs="Times New Roman"/>
          <w:sz w:val="24"/>
          <w:szCs w:val="24"/>
        </w:rPr>
        <w:t xml:space="preserve">, Greece </w:t>
      </w:r>
      <w:r w:rsidRPr="000B4907">
        <w:rPr>
          <w:rFonts w:ascii="Times New Roman" w:hAnsi="Times New Roman" w:cs="Times New Roman"/>
          <w:sz w:val="24"/>
          <w:szCs w:val="24"/>
        </w:rPr>
        <w:t>“The Messiah”</w:t>
      </w:r>
      <w:r w:rsidR="00460FD6" w:rsidRPr="000B4907">
        <w:rPr>
          <w:rFonts w:ascii="Times New Roman" w:hAnsi="Times New Roman" w:cs="Times New Roman"/>
          <w:sz w:val="24"/>
          <w:szCs w:val="24"/>
        </w:rPr>
        <w:t xml:space="preserve"> (sop. </w:t>
      </w:r>
      <w:r w:rsidRPr="000B4907">
        <w:rPr>
          <w:rFonts w:ascii="Times New Roman" w:hAnsi="Times New Roman" w:cs="Times New Roman"/>
          <w:sz w:val="24"/>
          <w:szCs w:val="24"/>
        </w:rPr>
        <w:t>soloist)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460FD6"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2010</w:t>
      </w:r>
    </w:p>
    <w:p w14:paraId="324F144B" w14:textId="18547157" w:rsidR="00EA7A94" w:rsidRPr="000B4907" w:rsidRDefault="00EA7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St. Paul’s Anglican Church</w:t>
      </w:r>
      <w:r w:rsidR="007C4207">
        <w:rPr>
          <w:rFonts w:ascii="Times New Roman" w:hAnsi="Times New Roman" w:cs="Times New Roman"/>
          <w:sz w:val="24"/>
          <w:szCs w:val="24"/>
        </w:rPr>
        <w:t>, Greece</w:t>
      </w:r>
      <w:r w:rsidR="007C42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</w:t>
      </w:r>
      <w:r w:rsidR="008B322E" w:rsidRPr="000B4907">
        <w:rPr>
          <w:rFonts w:ascii="Times New Roman" w:hAnsi="Times New Roman" w:cs="Times New Roman"/>
          <w:sz w:val="24"/>
          <w:szCs w:val="24"/>
        </w:rPr>
        <w:t xml:space="preserve">Mozart’s </w:t>
      </w:r>
      <w:proofErr w:type="spellStart"/>
      <w:r w:rsidRPr="000B4907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in C”</w:t>
      </w:r>
      <w:r w:rsidR="00460FD6" w:rsidRPr="000B4907">
        <w:rPr>
          <w:rFonts w:ascii="Times New Roman" w:hAnsi="Times New Roman" w:cs="Times New Roman"/>
          <w:sz w:val="24"/>
          <w:szCs w:val="24"/>
        </w:rPr>
        <w:t xml:space="preserve"> (sop. </w:t>
      </w:r>
      <w:r w:rsidR="008B322E" w:rsidRPr="000B4907">
        <w:rPr>
          <w:rFonts w:ascii="Times New Roman" w:hAnsi="Times New Roman" w:cs="Times New Roman"/>
          <w:sz w:val="24"/>
          <w:szCs w:val="24"/>
        </w:rPr>
        <w:t xml:space="preserve">soloist) </w:t>
      </w:r>
      <w:r w:rsidR="00460FD6"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2009</w:t>
      </w:r>
    </w:p>
    <w:p w14:paraId="5249415B" w14:textId="328363B3" w:rsidR="00C126CB" w:rsidRPr="000B4907" w:rsidRDefault="00C12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 xml:space="preserve">South African </w:t>
      </w:r>
      <w:r w:rsidR="007C4207">
        <w:rPr>
          <w:rFonts w:ascii="Times New Roman" w:hAnsi="Times New Roman" w:cs="Times New Roman"/>
          <w:sz w:val="24"/>
          <w:szCs w:val="24"/>
        </w:rPr>
        <w:t>Embassy, Greece</w:t>
      </w:r>
      <w:r w:rsidRPr="000B4907">
        <w:rPr>
          <w:rFonts w:ascii="Times New Roman" w:hAnsi="Times New Roman" w:cs="Times New Roman"/>
          <w:sz w:val="24"/>
          <w:szCs w:val="24"/>
        </w:rPr>
        <w:tab/>
        <w:t xml:space="preserve">“Glyndebourne in Athens” (sop. Soloist) </w:t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2008</w:t>
      </w:r>
    </w:p>
    <w:p w14:paraId="12BA1297" w14:textId="74676228" w:rsidR="00EA3F1B" w:rsidRPr="000B4907" w:rsidRDefault="00EA3F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St. Paul’s Anglican Church</w:t>
      </w:r>
      <w:r w:rsidR="007C4207">
        <w:rPr>
          <w:rFonts w:ascii="Times New Roman" w:hAnsi="Times New Roman" w:cs="Times New Roman"/>
          <w:sz w:val="24"/>
          <w:szCs w:val="24"/>
        </w:rPr>
        <w:t>, Greece</w:t>
      </w:r>
      <w:r w:rsidR="007C42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</w:t>
      </w:r>
      <w:r w:rsidR="00B31ED8" w:rsidRPr="000B4907">
        <w:rPr>
          <w:rFonts w:ascii="Times New Roman" w:hAnsi="Times New Roman" w:cs="Times New Roman"/>
          <w:sz w:val="24"/>
          <w:szCs w:val="24"/>
        </w:rPr>
        <w:t xml:space="preserve">Works by </w:t>
      </w:r>
      <w:r w:rsidRPr="000B4907">
        <w:rPr>
          <w:rFonts w:ascii="Times New Roman" w:hAnsi="Times New Roman" w:cs="Times New Roman"/>
          <w:sz w:val="24"/>
          <w:szCs w:val="24"/>
        </w:rPr>
        <w:t>Monteverdi”</w:t>
      </w:r>
      <w:r w:rsidR="00460FD6" w:rsidRPr="000B4907">
        <w:rPr>
          <w:rFonts w:ascii="Times New Roman" w:hAnsi="Times New Roman" w:cs="Times New Roman"/>
          <w:sz w:val="24"/>
          <w:szCs w:val="24"/>
        </w:rPr>
        <w:t xml:space="preserve"> (sop. </w:t>
      </w:r>
      <w:r w:rsidRPr="000B4907">
        <w:rPr>
          <w:rFonts w:ascii="Times New Roman" w:hAnsi="Times New Roman" w:cs="Times New Roman"/>
          <w:sz w:val="24"/>
          <w:szCs w:val="24"/>
        </w:rPr>
        <w:t xml:space="preserve">soloist) </w:t>
      </w:r>
      <w:r w:rsidR="00460FD6"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2008</w:t>
      </w:r>
    </w:p>
    <w:p w14:paraId="38A09F58" w14:textId="5544B100" w:rsidR="00756C42" w:rsidRPr="000B4907" w:rsidRDefault="00756C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4907">
        <w:rPr>
          <w:rFonts w:ascii="Times New Roman" w:hAnsi="Times New Roman" w:cs="Times New Roman"/>
          <w:sz w:val="24"/>
          <w:szCs w:val="24"/>
        </w:rPr>
        <w:t>Chala</w:t>
      </w:r>
      <w:r w:rsidR="00021AB2" w:rsidRPr="000B4907">
        <w:rPr>
          <w:rFonts w:ascii="Times New Roman" w:hAnsi="Times New Roman" w:cs="Times New Roman"/>
          <w:sz w:val="24"/>
          <w:szCs w:val="24"/>
        </w:rPr>
        <w:t>n</w:t>
      </w:r>
      <w:r w:rsidRPr="000B4907">
        <w:rPr>
          <w:rFonts w:ascii="Times New Roman" w:hAnsi="Times New Roman" w:cs="Times New Roman"/>
          <w:sz w:val="24"/>
          <w:szCs w:val="24"/>
        </w:rPr>
        <w:t>dri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Per</w:t>
      </w:r>
      <w:r w:rsidR="009360B7">
        <w:rPr>
          <w:rFonts w:ascii="Times New Roman" w:hAnsi="Times New Roman" w:cs="Times New Roman"/>
          <w:sz w:val="24"/>
          <w:szCs w:val="24"/>
        </w:rPr>
        <w:t>forming Arts, Greece</w:t>
      </w:r>
      <w:r w:rsidRPr="000B4907">
        <w:rPr>
          <w:rFonts w:ascii="Times New Roman" w:hAnsi="Times New Roman" w:cs="Times New Roman"/>
          <w:sz w:val="24"/>
          <w:szCs w:val="24"/>
        </w:rPr>
        <w:tab/>
        <w:t>“Obama Inauguration Celebration”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="00922C45" w:rsidRPr="000B4907">
        <w:rPr>
          <w:rFonts w:ascii="Times New Roman" w:hAnsi="Times New Roman" w:cs="Times New Roman"/>
          <w:sz w:val="24"/>
          <w:szCs w:val="24"/>
        </w:rPr>
        <w:t>2008</w:t>
      </w:r>
    </w:p>
    <w:p w14:paraId="79D95C83" w14:textId="5087E997" w:rsidR="00460FD6" w:rsidRPr="000B4907" w:rsidRDefault="00460F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4907">
        <w:rPr>
          <w:rFonts w:ascii="Times New Roman" w:hAnsi="Times New Roman" w:cs="Times New Roman"/>
          <w:sz w:val="24"/>
          <w:szCs w:val="24"/>
        </w:rPr>
        <w:lastRenderedPageBreak/>
        <w:t>Cholargos</w:t>
      </w:r>
      <w:proofErr w:type="spellEnd"/>
      <w:r w:rsidRPr="000B4907">
        <w:rPr>
          <w:rFonts w:ascii="Times New Roman" w:hAnsi="Times New Roman" w:cs="Times New Roman"/>
          <w:sz w:val="24"/>
          <w:szCs w:val="24"/>
        </w:rPr>
        <w:t xml:space="preserve"> Cultural Center</w:t>
      </w:r>
      <w:r w:rsidR="009360B7">
        <w:rPr>
          <w:rFonts w:ascii="Times New Roman" w:hAnsi="Times New Roman" w:cs="Times New Roman"/>
          <w:sz w:val="24"/>
          <w:szCs w:val="24"/>
        </w:rPr>
        <w:t>, Greece</w:t>
      </w:r>
      <w:r w:rsidR="009360B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“Christmas Concert” (sop. soloist)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2007</w:t>
      </w:r>
    </w:p>
    <w:p w14:paraId="1414126E" w14:textId="6BE16B1C" w:rsidR="009F0324" w:rsidRPr="000B4907" w:rsidRDefault="009F0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St. Paul’s Anglican Church</w:t>
      </w:r>
      <w:r w:rsidR="009360B7">
        <w:rPr>
          <w:rFonts w:ascii="Times New Roman" w:hAnsi="Times New Roman" w:cs="Times New Roman"/>
          <w:sz w:val="24"/>
          <w:szCs w:val="24"/>
        </w:rPr>
        <w:t>, Greece</w:t>
      </w:r>
      <w:r w:rsidR="009360B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“Works by Haydn” (sop. Soloist)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2007</w:t>
      </w:r>
    </w:p>
    <w:p w14:paraId="4EE2D6A8" w14:textId="47F2737D" w:rsidR="00922C45" w:rsidRPr="000B4907" w:rsidRDefault="0092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07">
        <w:rPr>
          <w:rFonts w:ascii="Times New Roman" w:hAnsi="Times New Roman" w:cs="Times New Roman"/>
          <w:sz w:val="24"/>
          <w:szCs w:val="24"/>
        </w:rPr>
        <w:t>Campion School</w:t>
      </w:r>
      <w:r w:rsidR="009360B7">
        <w:rPr>
          <w:rFonts w:ascii="Times New Roman" w:hAnsi="Times New Roman" w:cs="Times New Roman"/>
          <w:sz w:val="24"/>
          <w:szCs w:val="24"/>
        </w:rPr>
        <w:t>, Greece</w:t>
      </w:r>
      <w:r w:rsidR="009360B7">
        <w:rPr>
          <w:rFonts w:ascii="Times New Roman" w:hAnsi="Times New Roman" w:cs="Times New Roman"/>
          <w:sz w:val="24"/>
          <w:szCs w:val="24"/>
        </w:rPr>
        <w:tab/>
      </w:r>
      <w:r w:rsidR="009360B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Annual Faculty Recital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1B4596"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2006-2011</w:t>
      </w:r>
    </w:p>
    <w:p w14:paraId="31AF3184" w14:textId="6EABD806" w:rsidR="00021AB2" w:rsidRPr="000B4907" w:rsidRDefault="00021A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4907">
        <w:rPr>
          <w:rFonts w:ascii="Times New Roman" w:hAnsi="Times New Roman" w:cs="Times New Roman"/>
          <w:sz w:val="24"/>
          <w:szCs w:val="24"/>
        </w:rPr>
        <w:t>Chaland</w:t>
      </w:r>
      <w:r w:rsidR="009360B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9360B7">
        <w:rPr>
          <w:rFonts w:ascii="Times New Roman" w:hAnsi="Times New Roman" w:cs="Times New Roman"/>
          <w:sz w:val="24"/>
          <w:szCs w:val="24"/>
        </w:rPr>
        <w:t xml:space="preserve"> Performing Arts, Greece</w:t>
      </w:r>
      <w:r w:rsidRPr="000B4907">
        <w:rPr>
          <w:rFonts w:ascii="Times New Roman" w:hAnsi="Times New Roman" w:cs="Times New Roman"/>
          <w:sz w:val="24"/>
          <w:szCs w:val="24"/>
        </w:rPr>
        <w:tab/>
        <w:t>“Freedom Isn’t Free”</w:t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ab/>
      </w:r>
      <w:r w:rsidR="00D16024">
        <w:rPr>
          <w:rFonts w:ascii="Times New Roman" w:hAnsi="Times New Roman" w:cs="Times New Roman"/>
          <w:sz w:val="24"/>
          <w:szCs w:val="24"/>
        </w:rPr>
        <w:tab/>
      </w:r>
      <w:r w:rsidRPr="000B4907">
        <w:rPr>
          <w:rFonts w:ascii="Times New Roman" w:hAnsi="Times New Roman" w:cs="Times New Roman"/>
          <w:sz w:val="24"/>
          <w:szCs w:val="24"/>
        </w:rPr>
        <w:t>2005</w:t>
      </w:r>
    </w:p>
    <w:p w14:paraId="425EC17A" w14:textId="77777777" w:rsidR="00122B19" w:rsidRDefault="00122B19" w:rsidP="008058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9A00C4" w14:textId="6B4EA00B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COMMERCIAL</w:t>
      </w:r>
    </w:p>
    <w:p w14:paraId="021C5059" w14:textId="77777777" w:rsidR="008058D4" w:rsidRPr="00725E31" w:rsidRDefault="008058D4" w:rsidP="008058D4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14:paraId="54E058B7" w14:textId="77777777" w:rsidR="00F51E52" w:rsidRDefault="00C7334F" w:rsidP="00725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  <w:r w:rsidR="00805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Stamp Ideas, LLC</w:t>
      </w:r>
    </w:p>
    <w:p w14:paraId="03CD21E5" w14:textId="1661B7B3" w:rsidR="008058D4" w:rsidRPr="00EC4F14" w:rsidRDefault="00F51E52" w:rsidP="00725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“Diner”</w:t>
      </w:r>
      <w:r w:rsidR="00805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EWTN Network</w:t>
      </w:r>
      <w:r w:rsidR="008058D4">
        <w:rPr>
          <w:rFonts w:ascii="Times New Roman" w:hAnsi="Times New Roman" w:cs="Times New Roman"/>
          <w:sz w:val="24"/>
          <w:szCs w:val="24"/>
        </w:rPr>
        <w:tab/>
      </w:r>
    </w:p>
    <w:p w14:paraId="264AC2CF" w14:textId="77777777" w:rsidR="00122B19" w:rsidRDefault="00122B19" w:rsidP="00725E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1A5F43" w14:textId="48314C59" w:rsidR="00D16024" w:rsidRDefault="00D45AB4" w:rsidP="00725E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AE2">
        <w:rPr>
          <w:rFonts w:ascii="Times New Roman" w:hAnsi="Times New Roman" w:cs="Times New Roman"/>
          <w:sz w:val="24"/>
          <w:szCs w:val="24"/>
          <w:u w:val="single"/>
        </w:rPr>
        <w:t>CASTING</w:t>
      </w:r>
    </w:p>
    <w:p w14:paraId="05F08A78" w14:textId="77777777" w:rsidR="00725E31" w:rsidRPr="00725E31" w:rsidRDefault="00725E31" w:rsidP="00725E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14:paraId="77BDA316" w14:textId="455B8BEF" w:rsidR="00122B19" w:rsidRDefault="00E1604F" w:rsidP="00C02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 xml:space="preserve">Casting Associate for </w:t>
      </w:r>
      <w:r w:rsidRPr="00D16024">
        <w:rPr>
          <w:rFonts w:ascii="Times New Roman" w:hAnsi="Times New Roman" w:cs="Times New Roman"/>
          <w:i/>
          <w:sz w:val="24"/>
          <w:szCs w:val="24"/>
        </w:rPr>
        <w:t>Jolson</w:t>
      </w:r>
      <w:r w:rsidRPr="00D16024">
        <w:rPr>
          <w:rFonts w:ascii="Times New Roman" w:hAnsi="Times New Roman" w:cs="Times New Roman"/>
          <w:sz w:val="24"/>
          <w:szCs w:val="24"/>
        </w:rPr>
        <w:t xml:space="preserve"> at the Jewish Repertory Theatre</w:t>
      </w:r>
      <w:r w:rsidR="006A466F">
        <w:rPr>
          <w:rFonts w:ascii="Times New Roman" w:hAnsi="Times New Roman" w:cs="Times New Roman"/>
          <w:sz w:val="24"/>
          <w:szCs w:val="24"/>
        </w:rPr>
        <w:t>, NYC</w:t>
      </w:r>
      <w:r w:rsidRPr="00D16024">
        <w:rPr>
          <w:rFonts w:ascii="Times New Roman" w:hAnsi="Times New Roman" w:cs="Times New Roman"/>
          <w:sz w:val="24"/>
          <w:szCs w:val="24"/>
        </w:rPr>
        <w:t xml:space="preserve"> </w:t>
      </w:r>
      <w:r w:rsidR="00D45AB4" w:rsidRPr="00D16024">
        <w:rPr>
          <w:rFonts w:ascii="Times New Roman" w:hAnsi="Times New Roman" w:cs="Times New Roman"/>
          <w:sz w:val="24"/>
          <w:szCs w:val="24"/>
        </w:rPr>
        <w:t>–</w:t>
      </w:r>
      <w:r w:rsidRPr="00D16024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64141C06" w14:textId="77777777" w:rsidR="00C027F6" w:rsidRPr="00C027F6" w:rsidRDefault="00C027F6" w:rsidP="00C027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A6399" w14:textId="1D2035D3" w:rsidR="00E91A50" w:rsidRDefault="00E91A50" w:rsidP="00E91A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E2">
        <w:rPr>
          <w:rFonts w:ascii="Times New Roman" w:hAnsi="Times New Roman" w:cs="Times New Roman"/>
          <w:sz w:val="24"/>
          <w:szCs w:val="24"/>
          <w:u w:val="single"/>
        </w:rPr>
        <w:t>CONFERENCE PRESENTATIONS</w:t>
      </w:r>
    </w:p>
    <w:p w14:paraId="440ECD9E" w14:textId="04903365" w:rsidR="00183894" w:rsidRDefault="00183894" w:rsidP="00183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 Alliance (202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F2F201" w14:textId="47BF2491" w:rsidR="00183894" w:rsidRDefault="00183894" w:rsidP="0018389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</w:t>
      </w:r>
      <w:r>
        <w:rPr>
          <w:rFonts w:ascii="Times New Roman" w:hAnsi="Times New Roman" w:cs="Times New Roman"/>
          <w:sz w:val="24"/>
          <w:szCs w:val="24"/>
        </w:rPr>
        <w:t>resentation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>
        <w:rPr>
          <w:rFonts w:ascii="Times New Roman" w:hAnsi="Times New Roman" w:cs="Times New Roman"/>
          <w:sz w:val="24"/>
          <w:szCs w:val="24"/>
        </w:rPr>
        <w:t>Generational Theory as a Lens for Approaching Musical Theatre History”</w:t>
      </w:r>
    </w:p>
    <w:p w14:paraId="380D2E8B" w14:textId="77777777" w:rsidR="00183894" w:rsidRDefault="00183894" w:rsidP="0018389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AB35963" w14:textId="58606E28" w:rsidR="00C54ECD" w:rsidRDefault="00C54ECD" w:rsidP="00C54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World Voice Symposium (2021) – Pittsburgh, PA</w:t>
      </w:r>
    </w:p>
    <w:p w14:paraId="6D78E93A" w14:textId="7B07263A" w:rsidR="00C54ECD" w:rsidRDefault="00C54ECD" w:rsidP="00C54E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Presentation – “EVT and the Gender Non-binary Singer”</w:t>
      </w:r>
    </w:p>
    <w:p w14:paraId="5C5273A8" w14:textId="1917FE25" w:rsidR="00C54ECD" w:rsidRDefault="00C54ECD" w:rsidP="00C54E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6BCCA" w14:textId="77777777" w:rsidR="00C54ECD" w:rsidRDefault="00C54ECD" w:rsidP="00C54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World Voice Symposium (2021) – Pittsburgh, PA</w:t>
      </w:r>
    </w:p>
    <w:p w14:paraId="487D8511" w14:textId="11ACF457" w:rsidR="00C54ECD" w:rsidRPr="00C54ECD" w:rsidRDefault="00C54ECD" w:rsidP="00C54E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Presentation – “A Recipe for Vocal Practice: Start with Behavior Theory”</w:t>
      </w:r>
    </w:p>
    <w:p w14:paraId="38DF3101" w14:textId="77777777" w:rsidR="00C54ECD" w:rsidRDefault="00C54ECD" w:rsidP="00943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FD8ED" w14:textId="52985419" w:rsidR="009433ED" w:rsidRDefault="009433ED" w:rsidP="00943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 Alliance (2021)</w:t>
      </w:r>
    </w:p>
    <w:p w14:paraId="32B1BCD6" w14:textId="03148A2C" w:rsidR="009433ED" w:rsidRDefault="009433ED" w:rsidP="009433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Panel – “The Female Lead: Head of Musical Theatre Programs”</w:t>
      </w:r>
    </w:p>
    <w:p w14:paraId="59F1A576" w14:textId="77777777" w:rsidR="009433ED" w:rsidRDefault="009433ED" w:rsidP="00797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A1F43" w14:textId="3F73D651" w:rsidR="005E4763" w:rsidRDefault="005E4763" w:rsidP="00797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 Alliance (20</w:t>
      </w:r>
      <w:r w:rsidR="004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0CC9AC" w14:textId="57C11602" w:rsidR="005E4763" w:rsidRDefault="005E4763" w:rsidP="005E47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Coordinator – “Catching a Wave: Developing a New Musical Theatre Program”</w:t>
      </w:r>
    </w:p>
    <w:p w14:paraId="0A5887FE" w14:textId="77777777" w:rsidR="005E4763" w:rsidRDefault="005E4763" w:rsidP="00797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7EB9C" w14:textId="173ACD5B" w:rsidR="00797CEF" w:rsidRDefault="00797CEF" w:rsidP="00797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Estill </w:t>
      </w:r>
      <w:r w:rsidR="00C54ECD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Voice Symposium (2019)</w:t>
      </w:r>
      <w:r w:rsidR="006F623E">
        <w:rPr>
          <w:rFonts w:ascii="Times New Roman" w:hAnsi="Times New Roman" w:cs="Times New Roman"/>
          <w:sz w:val="24"/>
          <w:szCs w:val="24"/>
        </w:rPr>
        <w:t xml:space="preserve"> – London, UK</w:t>
      </w:r>
    </w:p>
    <w:p w14:paraId="04667B18" w14:textId="3979F183" w:rsidR="00797CEF" w:rsidRDefault="00797CEF" w:rsidP="00797C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Panel – “Estill in Education”</w:t>
      </w:r>
    </w:p>
    <w:p w14:paraId="216BB1FC" w14:textId="5A37D24F" w:rsidR="00E91A50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7A2AC" w14:textId="77777777" w:rsidR="00483087" w:rsidRDefault="00483087" w:rsidP="00483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 Alliance (2019)</w:t>
      </w:r>
    </w:p>
    <w:p w14:paraId="1AD88A70" w14:textId="1D23FDE1" w:rsidR="00483087" w:rsidRDefault="00483087" w:rsidP="0048308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Panel – “Balance This: The Realities of the Tenure and Promotion Process”</w:t>
      </w:r>
    </w:p>
    <w:p w14:paraId="2A8C034E" w14:textId="77777777" w:rsidR="00483087" w:rsidRDefault="00483087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13C00" w14:textId="77777777" w:rsidR="00C00268" w:rsidRDefault="00C00268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7DC60" w14:textId="08493775" w:rsidR="00E91A50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Estill </w:t>
      </w:r>
      <w:r w:rsidR="00C54ECD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Voice Symposium (2017)</w:t>
      </w:r>
      <w:r w:rsidR="006F623E">
        <w:rPr>
          <w:rFonts w:ascii="Times New Roman" w:hAnsi="Times New Roman" w:cs="Times New Roman"/>
          <w:sz w:val="24"/>
          <w:szCs w:val="24"/>
        </w:rPr>
        <w:t xml:space="preserve"> – Quebec City, Canada</w:t>
      </w:r>
    </w:p>
    <w:p w14:paraId="0994520E" w14:textId="20AD72FF" w:rsidR="00E91A50" w:rsidRPr="00C00268" w:rsidRDefault="00E91A50" w:rsidP="00E91A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Panel – “Adventures in Shared Pedagogical Vocabularies in a BFA Actor Training Program”</w:t>
      </w:r>
    </w:p>
    <w:p w14:paraId="56B9840D" w14:textId="77777777" w:rsidR="005B1218" w:rsidRDefault="005B1218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C919E" w14:textId="69896376" w:rsidR="00E91A50" w:rsidRPr="00427AE2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Theatre in Higher Education (ATHE) (2017</w:t>
      </w:r>
      <w:r w:rsidRPr="00427AE2">
        <w:rPr>
          <w:rFonts w:ascii="Times New Roman" w:hAnsi="Times New Roman" w:cs="Times New Roman"/>
          <w:sz w:val="24"/>
          <w:szCs w:val="24"/>
        </w:rPr>
        <w:t>)</w:t>
      </w:r>
    </w:p>
    <w:p w14:paraId="28B7C728" w14:textId="418D4404" w:rsidR="00E91A50" w:rsidRPr="00964474" w:rsidRDefault="00E91A50" w:rsidP="00E91A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Spectacles of the Sacred in Musical Theatre Panel – “How Sweet the Sound: The Privileging of Spectacle in </w:t>
      </w:r>
      <w:r>
        <w:rPr>
          <w:rFonts w:ascii="Times New Roman" w:hAnsi="Times New Roman" w:cs="Times New Roman"/>
          <w:i/>
          <w:sz w:val="24"/>
          <w:szCs w:val="24"/>
        </w:rPr>
        <w:t>Amazing Grace”</w:t>
      </w:r>
    </w:p>
    <w:p w14:paraId="63773620" w14:textId="77777777" w:rsidR="00964474" w:rsidRPr="00964474" w:rsidRDefault="00964474" w:rsidP="0096447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D5FFF08" w14:textId="77777777" w:rsidR="00E91A50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 (2014)</w:t>
      </w:r>
    </w:p>
    <w:p w14:paraId="56C7A3E8" w14:textId="77777777" w:rsidR="00E91A50" w:rsidRDefault="00E91A50" w:rsidP="00E91A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Coordinator and Conference Presentation – “The Dance Captain: A Dream Job or an Impossible One”</w:t>
      </w:r>
    </w:p>
    <w:p w14:paraId="43E7D87E" w14:textId="77777777" w:rsidR="00E91A50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9321D" w14:textId="77777777" w:rsidR="00E91A50" w:rsidRPr="00427AE2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ATHE (2013)</w:t>
      </w:r>
    </w:p>
    <w:p w14:paraId="4EB4624B" w14:textId="77777777" w:rsidR="00E91A50" w:rsidRDefault="00E91A50" w:rsidP="00E91A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427AE2">
        <w:rPr>
          <w:rFonts w:ascii="Times New Roman" w:hAnsi="Times New Roman" w:cs="Times New Roman"/>
          <w:sz w:val="24"/>
          <w:szCs w:val="24"/>
        </w:rPr>
        <w:t>Kirle</w:t>
      </w:r>
      <w:proofErr w:type="spellEnd"/>
      <w:r w:rsidRPr="00427AE2">
        <w:rPr>
          <w:rFonts w:ascii="Times New Roman" w:hAnsi="Times New Roman" w:cs="Times New Roman"/>
          <w:sz w:val="24"/>
          <w:szCs w:val="24"/>
        </w:rPr>
        <w:t xml:space="preserve"> Memorial Emerging Scholars Panel– “Muddy Waters: Navigating Musical Theatre Historiography”</w:t>
      </w:r>
    </w:p>
    <w:p w14:paraId="792BB654" w14:textId="77777777" w:rsidR="00E91A50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EA19D" w14:textId="77777777" w:rsidR="00E91A50" w:rsidRPr="00427AE2" w:rsidRDefault="00E91A50" w:rsidP="00E9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ATHE (2012)</w:t>
      </w:r>
    </w:p>
    <w:p w14:paraId="6F8AC97E" w14:textId="77777777" w:rsidR="00E91A50" w:rsidRPr="00427AE2" w:rsidRDefault="00E91A50" w:rsidP="00E91A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Panel Presentation – “The Theatre Artist as World Citizen: Exploring</w:t>
      </w:r>
    </w:p>
    <w:p w14:paraId="3848647F" w14:textId="77777777" w:rsidR="00493FF0" w:rsidRDefault="00E91A50" w:rsidP="00493FF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Study/Work Abroad Requirements for B.F.A. Programs”</w:t>
      </w:r>
    </w:p>
    <w:p w14:paraId="4C2CBCAA" w14:textId="77777777" w:rsidR="00122B19" w:rsidRDefault="00122B19" w:rsidP="00730A2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0E6FCB" w14:textId="7774855A" w:rsidR="009A7D08" w:rsidRDefault="00C26F1C" w:rsidP="0073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  <w:r w:rsidRPr="00427AE2">
        <w:rPr>
          <w:rFonts w:ascii="Times New Roman" w:hAnsi="Times New Roman" w:cs="Times New Roman"/>
          <w:sz w:val="24"/>
          <w:szCs w:val="24"/>
          <w:u w:val="single"/>
        </w:rPr>
        <w:t xml:space="preserve"> PRESENTATIONS</w:t>
      </w:r>
      <w:r w:rsidR="00FD68CC">
        <w:rPr>
          <w:rFonts w:ascii="Times New Roman" w:hAnsi="Times New Roman" w:cs="Times New Roman"/>
          <w:sz w:val="24"/>
          <w:szCs w:val="24"/>
          <w:u w:val="single"/>
        </w:rPr>
        <w:t>/LECTURES</w:t>
      </w:r>
    </w:p>
    <w:p w14:paraId="15BB5B40" w14:textId="2B49688C" w:rsidR="00337ADF" w:rsidRDefault="00337ADF" w:rsidP="001F1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Audition Project (2022)</w:t>
      </w:r>
    </w:p>
    <w:p w14:paraId="262D6086" w14:textId="51822F91" w:rsidR="00337ADF" w:rsidRDefault="00337ADF" w:rsidP="00337A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</w:t>
      </w:r>
      <w:r>
        <w:rPr>
          <w:rFonts w:ascii="Times New Roman" w:hAnsi="Times New Roman" w:cs="Times New Roman"/>
          <w:sz w:val="24"/>
          <w:szCs w:val="24"/>
        </w:rPr>
        <w:t xml:space="preserve">True Vocal Fold Onsets as Acting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3A3C9309" w14:textId="77777777" w:rsidR="00337ADF" w:rsidRDefault="00337ADF" w:rsidP="001F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FDFDB" w14:textId="3F82BDE2" w:rsidR="001F18A9" w:rsidRDefault="001F18A9" w:rsidP="001F18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FB814B" w14:textId="77777777" w:rsidR="001F18A9" w:rsidRDefault="001F18A9" w:rsidP="001F18A9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• </w:t>
      </w:r>
      <w:r w:rsidRPr="00427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Musical Theatre Intensive workshop - primary instructor</w:t>
      </w:r>
    </w:p>
    <w:p w14:paraId="69B6C6C7" w14:textId="77777777" w:rsidR="001F18A9" w:rsidRDefault="001F18A9" w:rsidP="0060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961F8" w14:textId="0F9BDE95" w:rsidR="00604392" w:rsidRDefault="00604392" w:rsidP="00604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Performing Arts Project Summer Intensive (202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4F6EAC" w14:textId="65D28A54" w:rsidR="00604392" w:rsidRDefault="00604392" w:rsidP="0060439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“Musical Theatre Audition Masterclass”</w:t>
      </w:r>
    </w:p>
    <w:p w14:paraId="5911A0B4" w14:textId="77777777" w:rsidR="00604392" w:rsidRDefault="00604392" w:rsidP="0060439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C94B2B3" w14:textId="6A46C156" w:rsidR="00F25951" w:rsidRDefault="00F25951" w:rsidP="00F2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Audition Pros Summer Intensive, Orange County, CA (2021</w:t>
      </w:r>
      <w:r w:rsidR="00E34F07">
        <w:rPr>
          <w:rFonts w:ascii="Times New Roman" w:hAnsi="Times New Roman" w:cs="Times New Roman"/>
          <w:sz w:val="24"/>
          <w:szCs w:val="24"/>
        </w:rPr>
        <w:t>)</w:t>
      </w:r>
    </w:p>
    <w:p w14:paraId="3DC3346D" w14:textId="7A67F9D8" w:rsidR="00F25951" w:rsidRDefault="00F25951" w:rsidP="00F259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“Musical Theatre Audition Masterclass”</w:t>
      </w:r>
    </w:p>
    <w:p w14:paraId="01E8C284" w14:textId="7BA844BB" w:rsidR="00E34F07" w:rsidRDefault="00E34F07" w:rsidP="00E34F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1B5B8" w14:textId="06DACD7B" w:rsidR="00E34F07" w:rsidRDefault="00E34F07" w:rsidP="00E3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Leazer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Productions, Atlanta, GA (2021)</w:t>
      </w:r>
    </w:p>
    <w:p w14:paraId="13099E29" w14:textId="29E93885" w:rsidR="00E34F07" w:rsidRPr="00E34F07" w:rsidRDefault="00E34F07" w:rsidP="00E34F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“Estill Voice Training Introduction”</w:t>
      </w:r>
    </w:p>
    <w:p w14:paraId="1D1526CE" w14:textId="77777777" w:rsidR="00F25951" w:rsidRDefault="00F25951" w:rsidP="00F259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9007A" w14:textId="17F4FCD8" w:rsidR="00F25951" w:rsidRDefault="00F25951" w:rsidP="00F2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Performing Arts Project Summer Intensive (2021)</w:t>
      </w:r>
    </w:p>
    <w:p w14:paraId="32E291B2" w14:textId="389DC756" w:rsidR="00F25951" w:rsidRPr="00F25951" w:rsidRDefault="00F25951" w:rsidP="00F259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“Power, Source, Filter”</w:t>
      </w:r>
    </w:p>
    <w:p w14:paraId="57103ABA" w14:textId="77777777" w:rsidR="00F25951" w:rsidRDefault="00F25951" w:rsidP="00F259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2F77D" w14:textId="364FBFAC" w:rsidR="00F25951" w:rsidRDefault="00F25951" w:rsidP="00F2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Orleans Center for Creative Arts (2021)</w:t>
      </w:r>
    </w:p>
    <w:p w14:paraId="119D60BD" w14:textId="77777777" w:rsidR="00F25951" w:rsidRDefault="00F25951" w:rsidP="00F259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“Audition Masterclass”</w:t>
      </w:r>
    </w:p>
    <w:p w14:paraId="2DC170A6" w14:textId="77777777" w:rsidR="005B1218" w:rsidRDefault="005B1218" w:rsidP="004D65CF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9DEBDF3" w14:textId="5D94DC78" w:rsidR="00980AF8" w:rsidRDefault="00980AF8" w:rsidP="004D65CF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Mountain Theatre (2021)</w:t>
      </w:r>
    </w:p>
    <w:p w14:paraId="27054F47" w14:textId="55BA2DBB" w:rsidR="00122B19" w:rsidRPr="005B1218" w:rsidRDefault="00980AF8" w:rsidP="005B12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“Musical Theatre workshop”</w:t>
      </w:r>
    </w:p>
    <w:p w14:paraId="6C77C284" w14:textId="77777777" w:rsidR="00122B19" w:rsidRDefault="00122B19" w:rsidP="004D65CF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378D0B1" w14:textId="11BF2193" w:rsidR="004D65CF" w:rsidRDefault="004D65CF" w:rsidP="004D65CF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Southeastern Theatre Conference (2020)</w:t>
      </w:r>
    </w:p>
    <w:p w14:paraId="042B9264" w14:textId="5FEC5450" w:rsidR="004D65CF" w:rsidRPr="00763B30" w:rsidRDefault="004D65CF" w:rsidP="004D65C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Presentation – </w:t>
      </w:r>
      <w:r>
        <w:rPr>
          <w:rFonts w:ascii="Times New Roman" w:hAnsi="Times New Roman"/>
          <w:sz w:val="24"/>
          <w:szCs w:val="24"/>
        </w:rPr>
        <w:t>“Women in Higher Ed: Discovering and Perfecting Your Ideal Role”</w:t>
      </w:r>
    </w:p>
    <w:p w14:paraId="086B6FA9" w14:textId="33A18397" w:rsidR="00763B30" w:rsidRDefault="00763B30" w:rsidP="00763B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A3BDB" w14:textId="32D7082E" w:rsidR="003821E3" w:rsidRDefault="003821E3" w:rsidP="00763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Orpheum Theatre Group (2020)</w:t>
      </w:r>
    </w:p>
    <w:p w14:paraId="1F6291D9" w14:textId="1E7C253B" w:rsidR="003821E3" w:rsidRDefault="003821E3" w:rsidP="003821E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“Musical Theatre Audition Masterclass”</w:t>
      </w:r>
    </w:p>
    <w:p w14:paraId="1BAD1098" w14:textId="2AD11CA2" w:rsidR="003821E3" w:rsidRDefault="003821E3" w:rsidP="003821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42D5F" w14:textId="14D6C769" w:rsidR="003821E3" w:rsidRPr="003821E3" w:rsidRDefault="003821E3" w:rsidP="0038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Audition Project (2020)</w:t>
      </w:r>
    </w:p>
    <w:p w14:paraId="16D8D0E6" w14:textId="5AF342B8" w:rsidR="003821E3" w:rsidRDefault="003821E3" w:rsidP="003821E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“Power, Source, Filter”</w:t>
      </w:r>
    </w:p>
    <w:p w14:paraId="7E61A5F2" w14:textId="77777777" w:rsidR="003821E3" w:rsidRDefault="003821E3" w:rsidP="00763B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2070E" w14:textId="28401A35" w:rsidR="00763B30" w:rsidRPr="00763B30" w:rsidRDefault="00763B30" w:rsidP="00763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Mountain Theatre Company (2020)</w:t>
      </w:r>
    </w:p>
    <w:p w14:paraId="109A985E" w14:textId="77777777" w:rsidR="00763B30" w:rsidRDefault="00763B30" w:rsidP="00763B30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• </w:t>
      </w:r>
      <w:r w:rsidRPr="00427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Musical Theatre Intensive workshop - primary instructor</w:t>
      </w:r>
    </w:p>
    <w:p w14:paraId="3CA03486" w14:textId="64744DBE" w:rsidR="004D65CF" w:rsidRDefault="004D65CF" w:rsidP="00771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2DD1C" w14:textId="097D9625" w:rsidR="00647439" w:rsidRDefault="00647439" w:rsidP="00647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Center for Creative Arts (2020)</w:t>
      </w:r>
    </w:p>
    <w:p w14:paraId="0AB95B4F" w14:textId="31F5D0ED" w:rsidR="00647439" w:rsidRDefault="00647439" w:rsidP="006474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“Audition Masterclass”</w:t>
      </w:r>
    </w:p>
    <w:p w14:paraId="5CD75633" w14:textId="77777777" w:rsidR="00647439" w:rsidRDefault="00647439" w:rsidP="00771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C088D" w14:textId="2EB6F9F7" w:rsidR="00771C84" w:rsidRDefault="00771C84" w:rsidP="00771C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(2016-20)</w:t>
      </w:r>
    </w:p>
    <w:p w14:paraId="05D0FD71" w14:textId="3D978109" w:rsidR="00771C84" w:rsidRDefault="00771C84" w:rsidP="00771C8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• </w:t>
      </w:r>
      <w:r w:rsidRPr="00427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Musical Theatre Intensive workshop - primary instructor</w:t>
      </w:r>
    </w:p>
    <w:p w14:paraId="783E1DD1" w14:textId="77777777" w:rsidR="00771C84" w:rsidRPr="00427AE2" w:rsidRDefault="00771C84" w:rsidP="00771C8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261B34A3" w14:textId="155E4A0C" w:rsidR="00225129" w:rsidRDefault="00225129" w:rsidP="00265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Children’s Choir (2018)</w:t>
      </w:r>
    </w:p>
    <w:p w14:paraId="119157EA" w14:textId="55FAAE3A" w:rsidR="00B87AA7" w:rsidRDefault="00B87AA7" w:rsidP="00B87A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2-day Workshop Presentation – “Musical Theatre Intensive”</w:t>
      </w:r>
    </w:p>
    <w:p w14:paraId="5D4B717E" w14:textId="324DE563" w:rsidR="00225129" w:rsidRDefault="00225129" w:rsidP="00265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56A4" w14:textId="68F8A693" w:rsidR="00265D20" w:rsidRDefault="00265D20" w:rsidP="00265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Southeastern Theatre Conference (SETC) (2018)</w:t>
      </w:r>
    </w:p>
    <w:p w14:paraId="5C1EC4AB" w14:textId="5F73EA67" w:rsidR="00265D20" w:rsidRPr="00747FCE" w:rsidRDefault="009B3962" w:rsidP="00747FC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Roundtable d</w:t>
      </w:r>
      <w:r w:rsidR="00265D20">
        <w:rPr>
          <w:rFonts w:ascii="Times New Roman" w:hAnsi="Times New Roman" w:cs="Times New Roman"/>
          <w:sz w:val="24"/>
          <w:szCs w:val="24"/>
        </w:rPr>
        <w:t xml:space="preserve">iscussion </w:t>
      </w:r>
      <w:r w:rsidR="0043655D">
        <w:rPr>
          <w:rFonts w:ascii="Times New Roman" w:hAnsi="Times New Roman" w:cs="Times New Roman"/>
          <w:sz w:val="24"/>
          <w:szCs w:val="24"/>
        </w:rPr>
        <w:t xml:space="preserve">moderator </w:t>
      </w:r>
      <w:r w:rsidR="00265D20" w:rsidRPr="00747FCE">
        <w:rPr>
          <w:rFonts w:ascii="Times New Roman" w:hAnsi="Times New Roman" w:cs="Times New Roman"/>
          <w:sz w:val="24"/>
          <w:szCs w:val="24"/>
        </w:rPr>
        <w:t>– “</w:t>
      </w:r>
      <w:r w:rsidR="006A48D7" w:rsidRPr="00747FCE">
        <w:rPr>
          <w:rFonts w:ascii="Times New Roman" w:hAnsi="Times New Roman" w:cs="Times New Roman"/>
          <w:sz w:val="24"/>
          <w:szCs w:val="24"/>
        </w:rPr>
        <w:t>Professional Audition Roundtable – Thoughts from Behind the Table</w:t>
      </w:r>
      <w:r w:rsidR="00265D20" w:rsidRPr="00747FCE">
        <w:rPr>
          <w:rFonts w:ascii="Times New Roman" w:hAnsi="Times New Roman" w:cs="Times New Roman"/>
          <w:sz w:val="24"/>
          <w:szCs w:val="24"/>
        </w:rPr>
        <w:t>”</w:t>
      </w:r>
    </w:p>
    <w:p w14:paraId="2068298A" w14:textId="77777777" w:rsidR="00265D20" w:rsidRDefault="00265D20" w:rsidP="00185E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E826D" w14:textId="01CC5259" w:rsidR="004D4574" w:rsidRDefault="004D4574" w:rsidP="0018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Center for Creative Arts (2017)</w:t>
      </w:r>
    </w:p>
    <w:p w14:paraId="730A1893" w14:textId="28B8BC42" w:rsidR="004D4574" w:rsidRDefault="004D4574" w:rsidP="004D45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“Musical Theatre Audition Masterclass”</w:t>
      </w:r>
    </w:p>
    <w:p w14:paraId="2A2E6E89" w14:textId="77777777" w:rsidR="004D4574" w:rsidRDefault="004D4574" w:rsidP="00185E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8F59A" w14:textId="5D4713A3" w:rsidR="00185EA4" w:rsidRDefault="00265D20" w:rsidP="0018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SETC</w:t>
      </w:r>
      <w:r w:rsidR="00185EA4">
        <w:rPr>
          <w:rFonts w:ascii="Times New Roman" w:hAnsi="Times New Roman" w:cs="Times New Roman"/>
          <w:sz w:val="24"/>
          <w:szCs w:val="24"/>
        </w:rPr>
        <w:t xml:space="preserve"> (2017)</w:t>
      </w:r>
    </w:p>
    <w:p w14:paraId="1DA30CD5" w14:textId="325B6E92" w:rsidR="00185EA4" w:rsidRDefault="00185EA4" w:rsidP="00185EA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“Preparing for College Musical Theatre Auditions”</w:t>
      </w:r>
    </w:p>
    <w:p w14:paraId="792CDBA1" w14:textId="77777777" w:rsidR="00612A25" w:rsidRDefault="00612A25" w:rsidP="00D61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BD66F" w14:textId="4BEE531D" w:rsidR="00B84A42" w:rsidRDefault="00B84A42" w:rsidP="00D61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Thespian Festival (2017)</w:t>
      </w:r>
    </w:p>
    <w:p w14:paraId="222781F2" w14:textId="77777777" w:rsidR="00B84A42" w:rsidRDefault="00B84A42" w:rsidP="00B84A4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“Preparing for College Musical Theatre Auditions”</w:t>
      </w:r>
    </w:p>
    <w:p w14:paraId="751CF047" w14:textId="77777777" w:rsidR="00E95F09" w:rsidRDefault="00E95F09" w:rsidP="0048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89F55" w14:textId="00052C24" w:rsidR="00487175" w:rsidRPr="00427AE2" w:rsidRDefault="00487175" w:rsidP="004871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Clater</w:t>
      </w:r>
      <w:proofErr w:type="spellEnd"/>
      <w:r>
        <w:rPr>
          <w:rFonts w:ascii="Times New Roman" w:hAnsi="Times New Roman" w:cs="Times New Roman"/>
          <w:sz w:val="24"/>
          <w:szCs w:val="24"/>
        </w:rPr>
        <w:t>-Kaye Studio (2016</w:t>
      </w:r>
      <w:r w:rsidRPr="00427AE2">
        <w:rPr>
          <w:rFonts w:ascii="Times New Roman" w:hAnsi="Times New Roman" w:cs="Times New Roman"/>
          <w:sz w:val="24"/>
          <w:szCs w:val="24"/>
        </w:rPr>
        <w:t>)</w:t>
      </w:r>
    </w:p>
    <w:p w14:paraId="7FB54E07" w14:textId="46A2E1DC" w:rsidR="00487175" w:rsidRPr="00427AE2" w:rsidRDefault="00487175" w:rsidP="00487175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• </w:t>
      </w:r>
      <w:r w:rsidRPr="00427AE2">
        <w:rPr>
          <w:rFonts w:ascii="Times New Roman" w:hAnsi="Times New Roman" w:cs="Times New Roman"/>
          <w:sz w:val="24"/>
          <w:szCs w:val="24"/>
        </w:rPr>
        <w:tab/>
        <w:t xml:space="preserve">Guest Artist – </w:t>
      </w:r>
      <w:r>
        <w:rPr>
          <w:rFonts w:ascii="Times New Roman" w:hAnsi="Times New Roman" w:cs="Times New Roman"/>
          <w:sz w:val="24"/>
          <w:szCs w:val="24"/>
        </w:rPr>
        <w:t xml:space="preserve">Musical Theatre </w:t>
      </w:r>
      <w:r w:rsidRPr="00427AE2">
        <w:rPr>
          <w:rFonts w:ascii="Times New Roman" w:hAnsi="Times New Roman" w:cs="Times New Roman"/>
          <w:sz w:val="24"/>
          <w:szCs w:val="24"/>
        </w:rPr>
        <w:t xml:space="preserve">Workshop </w:t>
      </w:r>
    </w:p>
    <w:p w14:paraId="521166C3" w14:textId="77777777" w:rsidR="00C00268" w:rsidRDefault="00C00268" w:rsidP="00D61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ED10A" w14:textId="39216AF7" w:rsidR="00D61FDB" w:rsidRDefault="00D61FDB" w:rsidP="00D61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SETC (2016)</w:t>
      </w:r>
    </w:p>
    <w:p w14:paraId="0587E1D2" w14:textId="022D276E" w:rsidR="00C00268" w:rsidRDefault="00D61FDB" w:rsidP="00A322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“Preparing for College Musical Theatre Auditions”</w:t>
      </w:r>
    </w:p>
    <w:p w14:paraId="194E5232" w14:textId="77777777" w:rsidR="00C00268" w:rsidRPr="00C00268" w:rsidRDefault="00C00268" w:rsidP="00C0026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D7C5578" w14:textId="5D223CEB" w:rsidR="00A3223B" w:rsidRDefault="00A3223B" w:rsidP="00985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Forum, University of Alabama at Birmingham (2015)</w:t>
      </w:r>
    </w:p>
    <w:p w14:paraId="2F6CB8B3" w14:textId="62DE3BFE" w:rsidR="00885B88" w:rsidRDefault="00A3223B" w:rsidP="009850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 “Muddy Waters: </w:t>
      </w:r>
      <w:r>
        <w:rPr>
          <w:rFonts w:ascii="Times New Roman" w:hAnsi="Times New Roman" w:cs="Times New Roman"/>
          <w:sz w:val="24"/>
          <w:szCs w:val="24"/>
        </w:rPr>
        <w:t>The Complexities of Casting a Musical about Race</w:t>
      </w:r>
      <w:r w:rsidRPr="00427AE2">
        <w:rPr>
          <w:rFonts w:ascii="Times New Roman" w:hAnsi="Times New Roman" w:cs="Times New Roman"/>
          <w:sz w:val="24"/>
          <w:szCs w:val="24"/>
        </w:rPr>
        <w:t>”</w:t>
      </w:r>
    </w:p>
    <w:p w14:paraId="02B0621C" w14:textId="77777777" w:rsidR="00443BC3" w:rsidRPr="00443BC3" w:rsidRDefault="00443BC3" w:rsidP="00443BC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EDBB117" w14:textId="2AC0543F" w:rsidR="00A65981" w:rsidRDefault="00A65981" w:rsidP="00A65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SETC (2015)</w:t>
      </w:r>
    </w:p>
    <w:p w14:paraId="6FEBD3A3" w14:textId="30028942" w:rsidR="009C5821" w:rsidRDefault="00A65981" w:rsidP="00427A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</w:t>
      </w:r>
      <w:r w:rsidR="00D45835">
        <w:rPr>
          <w:rFonts w:ascii="Times New Roman" w:hAnsi="Times New Roman" w:cs="Times New Roman"/>
          <w:sz w:val="24"/>
          <w:szCs w:val="24"/>
        </w:rPr>
        <w:t>Preparing Students for College Auditions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7235199" w14:textId="77777777" w:rsidR="00820B53" w:rsidRDefault="00820B53" w:rsidP="007B75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73FB8" w14:textId="586E363B" w:rsidR="007B75C1" w:rsidRDefault="007B75C1" w:rsidP="007B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SETC (2014)</w:t>
      </w:r>
    </w:p>
    <w:p w14:paraId="1D54D456" w14:textId="5299D612" w:rsidR="007B75C1" w:rsidRPr="00427AE2" w:rsidRDefault="007B75C1" w:rsidP="007B75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 – “Succeeding at College Musical Theatre Auditions”</w:t>
      </w:r>
    </w:p>
    <w:p w14:paraId="3CA6DDDB" w14:textId="18E23D06" w:rsidR="002A5437" w:rsidRDefault="002A5437" w:rsidP="0085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1AF4" w14:textId="5620B84F" w:rsidR="00E92C36" w:rsidRDefault="00E92C36" w:rsidP="0085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 Alabama Community College (2014)</w:t>
      </w:r>
    </w:p>
    <w:p w14:paraId="2EB3316F" w14:textId="3D815E3D" w:rsidR="00E92C36" w:rsidRPr="00427AE2" w:rsidRDefault="00E92C36" w:rsidP="00E92C3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Masterclass – working with the company of </w:t>
      </w:r>
      <w:r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Miserables</w:t>
      </w:r>
      <w:proofErr w:type="spellEnd"/>
    </w:p>
    <w:p w14:paraId="5CBCE818" w14:textId="77777777" w:rsidR="00E92C36" w:rsidRDefault="00E92C36" w:rsidP="0085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85A1C" w14:textId="6E6AC1CC" w:rsidR="00746A82" w:rsidRPr="00427AE2" w:rsidRDefault="00746A82" w:rsidP="0085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7D">
        <w:rPr>
          <w:rFonts w:ascii="Times New Roman" w:hAnsi="Times New Roman" w:cs="Times New Roman"/>
          <w:sz w:val="24"/>
          <w:szCs w:val="24"/>
        </w:rPr>
        <w:t>Arena</w:t>
      </w:r>
      <w:r w:rsidRPr="00427AE2">
        <w:rPr>
          <w:rFonts w:ascii="Times New Roman" w:hAnsi="Times New Roman" w:cs="Times New Roman"/>
          <w:sz w:val="24"/>
          <w:szCs w:val="24"/>
        </w:rPr>
        <w:t xml:space="preserve"> Stage, </w:t>
      </w:r>
      <w:r w:rsidRPr="00427AE2">
        <w:rPr>
          <w:rFonts w:ascii="Times New Roman" w:hAnsi="Times New Roman" w:cs="Times New Roman"/>
          <w:i/>
          <w:sz w:val="24"/>
          <w:szCs w:val="24"/>
        </w:rPr>
        <w:t xml:space="preserve">Mother Courage and Her Children </w:t>
      </w:r>
      <w:r w:rsidRPr="00427AE2">
        <w:rPr>
          <w:rFonts w:ascii="Times New Roman" w:hAnsi="Times New Roman" w:cs="Times New Roman"/>
          <w:sz w:val="24"/>
          <w:szCs w:val="24"/>
        </w:rPr>
        <w:t>(2013)</w:t>
      </w:r>
    </w:p>
    <w:p w14:paraId="4195D517" w14:textId="7D810383" w:rsidR="00746A82" w:rsidRPr="00427AE2" w:rsidRDefault="00746A82" w:rsidP="00746A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Workshop Accompanist and Vocalist – Director: Molly Smith</w:t>
      </w:r>
    </w:p>
    <w:p w14:paraId="2B0EB1D9" w14:textId="77777777" w:rsidR="003E241D" w:rsidRDefault="003E241D" w:rsidP="0085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B7BEE" w14:textId="77777777" w:rsidR="00856A00" w:rsidRPr="00427AE2" w:rsidRDefault="00856A00" w:rsidP="0085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Pre-Broadway Workshop, </w:t>
      </w:r>
      <w:r w:rsidRPr="00427AE2">
        <w:rPr>
          <w:rFonts w:ascii="Times New Roman" w:hAnsi="Times New Roman" w:cs="Times New Roman"/>
          <w:i/>
          <w:sz w:val="24"/>
          <w:szCs w:val="24"/>
        </w:rPr>
        <w:t xml:space="preserve">Amazing Grace </w:t>
      </w:r>
      <w:r w:rsidRPr="00427AE2">
        <w:rPr>
          <w:rFonts w:ascii="Times New Roman" w:hAnsi="Times New Roman" w:cs="Times New Roman"/>
          <w:sz w:val="24"/>
          <w:szCs w:val="24"/>
        </w:rPr>
        <w:t>(2013)</w:t>
      </w:r>
    </w:p>
    <w:p w14:paraId="5066A051" w14:textId="6B322629" w:rsidR="00856A00" w:rsidRPr="00347A2F" w:rsidRDefault="00856A00" w:rsidP="008A78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Workshop Accompanist and Vocalist – Director: Gabriel Barre</w:t>
      </w:r>
    </w:p>
    <w:p w14:paraId="244D3DDE" w14:textId="77777777" w:rsidR="00E62477" w:rsidRPr="00427AE2" w:rsidRDefault="00E62477" w:rsidP="00F74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DFD6B" w14:textId="77777777" w:rsidR="00045BF9" w:rsidRPr="00427AE2" w:rsidRDefault="00F379A9" w:rsidP="0004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Goodspeed Opera House, </w:t>
      </w:r>
      <w:r w:rsidRPr="00427AE2">
        <w:rPr>
          <w:rFonts w:ascii="Times New Roman" w:hAnsi="Times New Roman" w:cs="Times New Roman"/>
          <w:i/>
          <w:sz w:val="24"/>
          <w:szCs w:val="24"/>
        </w:rPr>
        <w:t xml:space="preserve">Amazing Grace </w:t>
      </w:r>
      <w:r w:rsidR="000934E2" w:rsidRPr="00427AE2">
        <w:rPr>
          <w:rFonts w:ascii="Times New Roman" w:hAnsi="Times New Roman" w:cs="Times New Roman"/>
          <w:sz w:val="24"/>
          <w:szCs w:val="24"/>
        </w:rPr>
        <w:t>(2012</w:t>
      </w:r>
      <w:r w:rsidR="000828FD" w:rsidRPr="00427AE2">
        <w:rPr>
          <w:rFonts w:ascii="Times New Roman" w:hAnsi="Times New Roman" w:cs="Times New Roman"/>
          <w:sz w:val="24"/>
          <w:szCs w:val="24"/>
        </w:rPr>
        <w:t>)</w:t>
      </w:r>
    </w:p>
    <w:p w14:paraId="6B2FB83A" w14:textId="77777777" w:rsidR="000D24A7" w:rsidRPr="00427AE2" w:rsidRDefault="000D24A7" w:rsidP="000D24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Workshop Accompanist and Vocalist – Director: Gabriel Barre</w:t>
      </w:r>
    </w:p>
    <w:p w14:paraId="40F6B39D" w14:textId="77777777" w:rsidR="009F1853" w:rsidRDefault="009F1853" w:rsidP="008A7897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075159" w14:textId="50D61BD6" w:rsidR="008A7897" w:rsidRPr="00427AE2" w:rsidRDefault="00CA617D" w:rsidP="008A7897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Capita</w:t>
      </w:r>
      <w:r w:rsidR="008A7897" w:rsidRPr="00427AE2">
        <w:rPr>
          <w:rFonts w:ascii="Times New Roman" w:hAnsi="Times New Roman" w:cs="Times New Roman"/>
          <w:sz w:val="24"/>
          <w:szCs w:val="24"/>
        </w:rPr>
        <w:t>l University (2007 and 2001)</w:t>
      </w:r>
    </w:p>
    <w:p w14:paraId="39AF6524" w14:textId="3D904B05" w:rsidR="008B0DA6" w:rsidRPr="00750007" w:rsidRDefault="00750007" w:rsidP="002024A2">
      <w:pPr>
        <w:pStyle w:val="ListParagraph"/>
        <w:numPr>
          <w:ilvl w:val="0"/>
          <w:numId w:val="3"/>
        </w:num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007">
        <w:rPr>
          <w:rFonts w:ascii="Times New Roman" w:hAnsi="Times New Roman" w:cs="Times New Roman"/>
          <w:sz w:val="24"/>
          <w:szCs w:val="24"/>
        </w:rPr>
        <w:t>Guest Artist – A</w:t>
      </w:r>
      <w:r w:rsidR="008A7897" w:rsidRPr="00750007">
        <w:rPr>
          <w:rFonts w:ascii="Times New Roman" w:hAnsi="Times New Roman" w:cs="Times New Roman"/>
          <w:sz w:val="24"/>
          <w:szCs w:val="24"/>
        </w:rPr>
        <w:t xml:space="preserve">udition technique master class </w:t>
      </w:r>
    </w:p>
    <w:p w14:paraId="008DF9E9" w14:textId="77777777" w:rsidR="00F22422" w:rsidRDefault="00F22422" w:rsidP="008A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5E13A" w14:textId="590DC6BC" w:rsidR="008A7897" w:rsidRPr="00427AE2" w:rsidRDefault="008A7897" w:rsidP="008A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Otterbein University (2004)</w:t>
      </w:r>
    </w:p>
    <w:p w14:paraId="1F9E8AC9" w14:textId="291531EB" w:rsidR="008A7897" w:rsidRPr="00D40A24" w:rsidRDefault="008A7897" w:rsidP="00D40A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Guest Lecturer – Workshop discussing life on a National Tour.</w:t>
      </w:r>
    </w:p>
    <w:p w14:paraId="203F007C" w14:textId="77777777" w:rsidR="008A7897" w:rsidRPr="00427AE2" w:rsidRDefault="008A7897" w:rsidP="008A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Columbus Academy (1998)</w:t>
      </w:r>
    </w:p>
    <w:p w14:paraId="5B88086C" w14:textId="7676F6E0" w:rsidR="00122B19" w:rsidRPr="005B1218" w:rsidRDefault="008A7897" w:rsidP="00122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Guest Artist - Workshop discussing auditioning and living in New York.</w:t>
      </w:r>
    </w:p>
    <w:p w14:paraId="3B151E88" w14:textId="3BF906D6" w:rsidR="00122B19" w:rsidRDefault="00122B19" w:rsidP="00122B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E2">
        <w:rPr>
          <w:rFonts w:ascii="Times New Roman" w:hAnsi="Times New Roman" w:cs="Times New Roman"/>
          <w:sz w:val="24"/>
          <w:szCs w:val="24"/>
          <w:u w:val="single"/>
        </w:rPr>
        <w:t>PRESS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COVERAGE</w:t>
      </w:r>
    </w:p>
    <w:p w14:paraId="6E975854" w14:textId="6A9B9925" w:rsidR="00D772C1" w:rsidRPr="00D772C1" w:rsidRDefault="00D772C1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New 6 (7/12/2022)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Cinderella </w:t>
      </w:r>
      <w:r>
        <w:rPr>
          <w:rFonts w:ascii="Times New Roman" w:hAnsi="Times New Roman" w:cs="Times New Roman"/>
          <w:sz w:val="24"/>
          <w:szCs w:val="24"/>
        </w:rPr>
        <w:t>at Red Mountain Theatre”</w:t>
      </w:r>
    </w:p>
    <w:p w14:paraId="08C1EAE7" w14:textId="245511C4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Audition Podcast (2021)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4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“UAB Musical Theatre Program</w:t>
      </w:r>
      <w:r w:rsidR="00554F62">
        <w:rPr>
          <w:rFonts w:ascii="Times New Roman" w:hAnsi="Times New Roman" w:cs="Times New Roman"/>
          <w:sz w:val="24"/>
          <w:szCs w:val="24"/>
        </w:rPr>
        <w:t>”</w:t>
      </w:r>
    </w:p>
    <w:p w14:paraId="6BDC3372" w14:textId="77777777" w:rsidR="00554F62" w:rsidRDefault="00554F62" w:rsidP="0055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Clayton Howe’s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Entertainmentx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(4/8/2019)</w:t>
      </w:r>
      <w:r>
        <w:rPr>
          <w:rFonts w:ascii="Times New Roman" w:hAnsi="Times New Roman" w:cs="Times New Roman"/>
          <w:sz w:val="24"/>
          <w:szCs w:val="24"/>
        </w:rPr>
        <w:tab/>
        <w:t>“’Practice Empathy’: Valerie Accetta on Educating</w:t>
      </w:r>
    </w:p>
    <w:p w14:paraId="0DB56E33" w14:textId="3922A826" w:rsidR="00554F62" w:rsidRDefault="00554F62" w:rsidP="00554F6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of Musical Theatre Performers of Tomorrow”</w:t>
      </w:r>
    </w:p>
    <w:p w14:paraId="01997A66" w14:textId="77777777" w:rsidR="00554F62" w:rsidRDefault="00554F62" w:rsidP="00554F6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34411DF3" w14:textId="1AC19D12" w:rsidR="00122B19" w:rsidRPr="00F71ABB" w:rsidRDefault="00122B19" w:rsidP="00122B1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Fox 6 News (04/10/2018)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“Hairspray at UAB” - </w:t>
      </w:r>
      <w:r>
        <w:rPr>
          <w:rFonts w:ascii="Times New Roman" w:hAnsi="Times New Roman" w:cs="Times New Roman"/>
          <w:i/>
          <w:sz w:val="24"/>
          <w:szCs w:val="24"/>
        </w:rPr>
        <w:t>Good Day Alabama</w:t>
      </w:r>
    </w:p>
    <w:p w14:paraId="4126C540" w14:textId="03B369B1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Guide (08/2017) “Career Arts Professionals”</w:t>
      </w:r>
    </w:p>
    <w:p w14:paraId="0769F727" w14:textId="77777777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Birmingham Parent (11/06/2017)</w:t>
      </w:r>
      <w:r>
        <w:rPr>
          <w:rFonts w:ascii="Times New Roman" w:hAnsi="Times New Roman" w:cs="Times New Roman"/>
          <w:sz w:val="24"/>
          <w:szCs w:val="24"/>
        </w:rPr>
        <w:tab/>
        <w:t>“Theatre UAB Presents the Musical ‘Working’”</w:t>
      </w:r>
    </w:p>
    <w:p w14:paraId="073B50EA" w14:textId="77777777" w:rsidR="00122B19" w:rsidRDefault="00122B19" w:rsidP="00122B1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Kaleidoscope (11/07/2017)</w:t>
      </w:r>
      <w:r>
        <w:rPr>
          <w:rFonts w:ascii="Times New Roman" w:hAnsi="Times New Roman" w:cs="Times New Roman"/>
          <w:sz w:val="24"/>
          <w:szCs w:val="24"/>
        </w:rPr>
        <w:tab/>
        <w:t>“Breaking Stereotypes: An Authentic Showing of Working Class”</w:t>
      </w:r>
    </w:p>
    <w:p w14:paraId="099BC7E6" w14:textId="77777777" w:rsidR="00122B19" w:rsidRDefault="00122B19" w:rsidP="00122B1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Newark Advocate (06/28/2017)</w:t>
      </w:r>
      <w:r>
        <w:rPr>
          <w:rFonts w:ascii="Times New Roman" w:hAnsi="Times New Roman" w:cs="Times New Roman"/>
          <w:sz w:val="24"/>
          <w:szCs w:val="24"/>
        </w:rPr>
        <w:tab/>
        <w:t>“Weathervane taking audiences to 1940s South Pacific”</w:t>
      </w:r>
    </w:p>
    <w:p w14:paraId="38508072" w14:textId="77777777" w:rsidR="00122B19" w:rsidRDefault="00122B19" w:rsidP="00122B1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News (06/13/2017)</w:t>
      </w:r>
      <w:r>
        <w:rPr>
          <w:rFonts w:ascii="Times New Roman" w:hAnsi="Times New Roman" w:cs="Times New Roman"/>
          <w:sz w:val="24"/>
          <w:szCs w:val="24"/>
        </w:rPr>
        <w:tab/>
        <w:t>“UAB arts faculty break out of the classroom this summer”</w:t>
      </w:r>
    </w:p>
    <w:p w14:paraId="035C709B" w14:textId="77777777" w:rsidR="00122B19" w:rsidRDefault="00122B19" w:rsidP="00122B1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 World Birmingham (04/13/2016) “First Look at Theatre UAB’s ‘Spring Awakening’”</w:t>
      </w:r>
    </w:p>
    <w:p w14:paraId="0C589FF6" w14:textId="77777777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Kaleidoscope (03/31/15)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“’Avenue Q’ Set for Success”</w:t>
      </w:r>
    </w:p>
    <w:p w14:paraId="3EFD55F1" w14:textId="77777777" w:rsidR="00122B19" w:rsidRPr="007E38FE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6 News (03/03/15)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“Avenue Q at UAB” - </w:t>
      </w:r>
      <w:r>
        <w:rPr>
          <w:rFonts w:ascii="Times New Roman" w:hAnsi="Times New Roman" w:cs="Times New Roman"/>
          <w:i/>
          <w:sz w:val="24"/>
          <w:szCs w:val="24"/>
        </w:rPr>
        <w:t>Good Day Alabama</w:t>
      </w:r>
    </w:p>
    <w:p w14:paraId="17D6D386" w14:textId="77777777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Magazine (Fall 2013)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“New Offerings in UAB’s College of Arts and Sciences”</w:t>
      </w:r>
    </w:p>
    <w:p w14:paraId="277D6E68" w14:textId="77777777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News (08/26/2013)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“Theatre UAB Welcomes New Head of Musical Theatre”</w:t>
      </w:r>
    </w:p>
    <w:p w14:paraId="12016480" w14:textId="77777777" w:rsidR="00122B19" w:rsidRPr="00D16024" w:rsidRDefault="00122B19" w:rsidP="00122B19">
      <w:pPr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Columbus Dispatch (03/12/2013)</w:t>
      </w:r>
      <w:r w:rsidRPr="00D16024">
        <w:rPr>
          <w:rFonts w:ascii="Times New Roman" w:hAnsi="Times New Roman" w:cs="Times New Roman"/>
          <w:sz w:val="24"/>
          <w:szCs w:val="24"/>
        </w:rPr>
        <w:tab/>
        <w:t>“Actors Play Out Ideas Written By Kids”</w:t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14:paraId="5A79385F" w14:textId="77777777" w:rsidR="00122B19" w:rsidRDefault="00122B19" w:rsidP="00122B19">
      <w:pPr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The Usher (12/21/2012)</w:t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  <w:t>“Meet the Talent from NYE at the Garden”</w:t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14:paraId="2D3636C7" w14:textId="77777777" w:rsidR="001F76F9" w:rsidRDefault="001F76F9" w:rsidP="003E5D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139F5E" w14:textId="77777777" w:rsidR="001F76F9" w:rsidRDefault="001F76F9" w:rsidP="003E5D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BB1DB5" w14:textId="13E02C63" w:rsidR="00E86F82" w:rsidRPr="008B0DA6" w:rsidRDefault="005A5091" w:rsidP="003E5D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AE2">
        <w:rPr>
          <w:rFonts w:ascii="Times New Roman" w:hAnsi="Times New Roman" w:cs="Times New Roman"/>
          <w:sz w:val="24"/>
          <w:szCs w:val="24"/>
          <w:u w:val="single"/>
        </w:rPr>
        <w:t>AWARDS AND HONORS</w:t>
      </w:r>
    </w:p>
    <w:p w14:paraId="190A1F55" w14:textId="77777777" w:rsidR="003F6530" w:rsidRDefault="003F6530" w:rsidP="003E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F6680" w14:textId="308F36DE" w:rsidR="00773D7F" w:rsidRDefault="00773D7F" w:rsidP="003E5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State Council on the Arts Grant (</w:t>
      </w:r>
      <w:r>
        <w:rPr>
          <w:rFonts w:ascii="Times New Roman" w:hAnsi="Times New Roman" w:cs="Times New Roman"/>
          <w:i/>
          <w:sz w:val="24"/>
          <w:szCs w:val="24"/>
        </w:rPr>
        <w:t xml:space="preserve">Savage), </w:t>
      </w:r>
      <w:r>
        <w:rPr>
          <w:rFonts w:ascii="Times New Roman" w:hAnsi="Times New Roman" w:cs="Times New Roman"/>
          <w:sz w:val="24"/>
          <w:szCs w:val="24"/>
        </w:rPr>
        <w:t>Karla Koskinen co-investigator, 2018</w:t>
      </w:r>
    </w:p>
    <w:p w14:paraId="0A2C2E52" w14:textId="77777777" w:rsidR="00773D7F" w:rsidRDefault="00773D7F" w:rsidP="003E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6E670" w14:textId="678FF020" w:rsidR="006D5863" w:rsidRDefault="006D5863" w:rsidP="003E5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Alliance for Musical Theatre, Writer’s Residency Grant (</w:t>
      </w:r>
      <w:r>
        <w:rPr>
          <w:rFonts w:ascii="Times New Roman" w:hAnsi="Times New Roman" w:cs="Times New Roman"/>
          <w:i/>
          <w:sz w:val="24"/>
          <w:szCs w:val="24"/>
        </w:rPr>
        <w:t xml:space="preserve">Savage),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17FBD877" w14:textId="33AC02BB" w:rsidR="00017918" w:rsidRDefault="00017918" w:rsidP="003E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8DEF" w14:textId="4AFF7C1B" w:rsidR="00017918" w:rsidRPr="00017918" w:rsidRDefault="00017918" w:rsidP="003E5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Professional Director of a Musical (</w:t>
      </w:r>
      <w:r>
        <w:rPr>
          <w:rFonts w:ascii="Times New Roman" w:hAnsi="Times New Roman" w:cs="Times New Roman"/>
          <w:i/>
          <w:sz w:val="24"/>
          <w:szCs w:val="24"/>
        </w:rPr>
        <w:t xml:space="preserve">Pippin) </w:t>
      </w:r>
      <w:proofErr w:type="spellStart"/>
      <w:r w:rsidRPr="00017918">
        <w:rPr>
          <w:rFonts w:ascii="Times New Roman" w:hAnsi="Times New Roman" w:cs="Times New Roman"/>
          <w:sz w:val="24"/>
          <w:szCs w:val="24"/>
        </w:rPr>
        <w:t>BroadwayWorld</w:t>
      </w:r>
      <w:proofErr w:type="spellEnd"/>
      <w:r w:rsidRPr="00017918">
        <w:rPr>
          <w:rFonts w:ascii="Times New Roman" w:hAnsi="Times New Roman" w:cs="Times New Roman"/>
          <w:sz w:val="24"/>
          <w:szCs w:val="24"/>
        </w:rPr>
        <w:t xml:space="preserve"> Columbus, 2018</w:t>
      </w:r>
    </w:p>
    <w:p w14:paraId="1C35F9C0" w14:textId="77777777" w:rsidR="006D5863" w:rsidRDefault="006D5863" w:rsidP="003E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47764" w14:textId="7CF75AA0" w:rsidR="003E5D18" w:rsidRDefault="003E5D18" w:rsidP="003E5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Development Grant, </w:t>
      </w:r>
      <w:r w:rsidR="00776943">
        <w:rPr>
          <w:rFonts w:ascii="Times New Roman" w:hAnsi="Times New Roman" w:cs="Times New Roman"/>
          <w:sz w:val="24"/>
          <w:szCs w:val="24"/>
        </w:rPr>
        <w:t>UAB</w:t>
      </w:r>
      <w:r w:rsidR="00040E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661A80A" w14:textId="1758DA20" w:rsidR="00391CC8" w:rsidRDefault="00391CC8" w:rsidP="00391CC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Directing Award (</w:t>
      </w:r>
      <w:r>
        <w:rPr>
          <w:rFonts w:ascii="Times New Roman" w:hAnsi="Times New Roman" w:cs="Times New Roman"/>
          <w:i/>
          <w:sz w:val="24"/>
          <w:szCs w:val="24"/>
        </w:rPr>
        <w:t>A Little Night Music</w:t>
      </w:r>
      <w:r w:rsidR="00962AC4">
        <w:rPr>
          <w:rFonts w:ascii="Times New Roman" w:hAnsi="Times New Roman" w:cs="Times New Roman"/>
          <w:sz w:val="24"/>
          <w:szCs w:val="24"/>
        </w:rPr>
        <w:t>), KCACTF Region IV, 2017</w:t>
      </w:r>
    </w:p>
    <w:p w14:paraId="1E9006CD" w14:textId="77777777" w:rsidR="00391CC8" w:rsidRDefault="00391CC8" w:rsidP="003E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6ED81" w14:textId="0E21971D" w:rsidR="003E5D18" w:rsidRDefault="003E5D18" w:rsidP="003E5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Arts and Sciences Dean’s Humanities Grant, </w:t>
      </w:r>
      <w:r w:rsidR="0097671B">
        <w:rPr>
          <w:rFonts w:ascii="Times New Roman" w:hAnsi="Times New Roman" w:cs="Times New Roman"/>
          <w:sz w:val="24"/>
          <w:szCs w:val="24"/>
        </w:rPr>
        <w:t>UAB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A4A9625" w14:textId="67E8C7D9" w:rsidR="00C2764A" w:rsidRDefault="00C2764A" w:rsidP="00C2764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Excellence in Directing Award (</w:t>
      </w:r>
      <w:r>
        <w:rPr>
          <w:rFonts w:ascii="Times New Roman" w:hAnsi="Times New Roman" w:cs="Times New Roman"/>
          <w:i/>
          <w:sz w:val="24"/>
          <w:szCs w:val="24"/>
        </w:rPr>
        <w:t>Spring Awakening</w:t>
      </w:r>
      <w:r w:rsidR="00855844">
        <w:rPr>
          <w:rFonts w:ascii="Times New Roman" w:hAnsi="Times New Roman" w:cs="Times New Roman"/>
          <w:sz w:val="24"/>
          <w:szCs w:val="24"/>
        </w:rPr>
        <w:t>), KCACTF Region IV, 2016</w:t>
      </w:r>
    </w:p>
    <w:p w14:paraId="07A8B032" w14:textId="545F033C" w:rsidR="001A67AC" w:rsidRPr="00C2764A" w:rsidRDefault="00C2764A" w:rsidP="00C2764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University Production (</w:t>
      </w:r>
      <w:r>
        <w:rPr>
          <w:rFonts w:ascii="Times New Roman" w:hAnsi="Times New Roman" w:cs="Times New Roman"/>
          <w:i/>
          <w:sz w:val="24"/>
          <w:szCs w:val="24"/>
        </w:rPr>
        <w:t xml:space="preserve">Spring Awakening), </w:t>
      </w:r>
      <w:r>
        <w:rPr>
          <w:rFonts w:ascii="Times New Roman" w:hAnsi="Times New Roman" w:cs="Times New Roman"/>
          <w:sz w:val="24"/>
          <w:szCs w:val="24"/>
        </w:rPr>
        <w:t>Broadway World Birmingham Award, 2016</w:t>
      </w:r>
    </w:p>
    <w:p w14:paraId="5C0BE80A" w14:textId="26F5AAF1" w:rsidR="00C2764A" w:rsidRPr="00C2764A" w:rsidRDefault="00C2764A" w:rsidP="001A67A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Directing Award (</w:t>
      </w:r>
      <w:r>
        <w:rPr>
          <w:rFonts w:ascii="Times New Roman" w:hAnsi="Times New Roman" w:cs="Times New Roman"/>
          <w:i/>
          <w:sz w:val="24"/>
          <w:szCs w:val="24"/>
        </w:rPr>
        <w:t>Avenue Q</w:t>
      </w:r>
      <w:r>
        <w:rPr>
          <w:rFonts w:ascii="Times New Roman" w:hAnsi="Times New Roman" w:cs="Times New Roman"/>
          <w:sz w:val="24"/>
          <w:szCs w:val="24"/>
        </w:rPr>
        <w:t>), KCACTF Region IV, 2015</w:t>
      </w:r>
    </w:p>
    <w:p w14:paraId="6D7C1C64" w14:textId="6D67C6EB" w:rsidR="001A67AC" w:rsidRPr="001A67AC" w:rsidRDefault="001A67AC" w:rsidP="001A67A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University Production (</w:t>
      </w:r>
      <w:r>
        <w:rPr>
          <w:rFonts w:ascii="Times New Roman" w:hAnsi="Times New Roman" w:cs="Times New Roman"/>
          <w:i/>
          <w:sz w:val="24"/>
          <w:szCs w:val="24"/>
        </w:rPr>
        <w:t xml:space="preserve">Avenue Q), </w:t>
      </w:r>
      <w:r>
        <w:rPr>
          <w:rFonts w:ascii="Times New Roman" w:hAnsi="Times New Roman" w:cs="Times New Roman"/>
          <w:sz w:val="24"/>
          <w:szCs w:val="24"/>
        </w:rPr>
        <w:t>Broadway World Birmingham Award, 2015</w:t>
      </w:r>
    </w:p>
    <w:p w14:paraId="5008DB8D" w14:textId="77777777" w:rsidR="00530D0B" w:rsidRDefault="00530D0B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F7B77" w14:textId="5325D8D2" w:rsidR="00701E57" w:rsidRDefault="00701E57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Arts and Sciences Dean’s Humanities Grant, </w:t>
      </w:r>
      <w:r w:rsidR="0097671B">
        <w:rPr>
          <w:rFonts w:ascii="Times New Roman" w:hAnsi="Times New Roman" w:cs="Times New Roman"/>
          <w:sz w:val="24"/>
          <w:szCs w:val="24"/>
        </w:rPr>
        <w:t>UAB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14:paraId="2FCCCE44" w14:textId="77777777" w:rsidR="00701E57" w:rsidRDefault="00701E57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9BFA5" w14:textId="70844121" w:rsidR="00701E57" w:rsidRDefault="00701E57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Mervyn H. Sterne Library Grant, </w:t>
      </w:r>
      <w:r w:rsidR="005D73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Alabama at Birmingham, 2014</w:t>
      </w:r>
    </w:p>
    <w:p w14:paraId="6CF046EA" w14:textId="77777777" w:rsidR="00701E57" w:rsidRDefault="00701E57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95809" w14:textId="03B45F5B" w:rsidR="000928DF" w:rsidRPr="000928DF" w:rsidRDefault="000928DF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KCACTF Region IV Faculty Directing Nomination (</w:t>
      </w:r>
      <w:r>
        <w:rPr>
          <w:rFonts w:ascii="Times New Roman" w:hAnsi="Times New Roman" w:cs="Times New Roman"/>
          <w:i/>
          <w:sz w:val="24"/>
          <w:szCs w:val="24"/>
        </w:rPr>
        <w:t>Urinetown: The Musical</w:t>
      </w:r>
      <w:r>
        <w:rPr>
          <w:rFonts w:ascii="Times New Roman" w:hAnsi="Times New Roman" w:cs="Times New Roman"/>
          <w:sz w:val="24"/>
          <w:szCs w:val="24"/>
        </w:rPr>
        <w:t>), 2014</w:t>
      </w:r>
    </w:p>
    <w:p w14:paraId="26033261" w14:textId="77777777" w:rsidR="000928DF" w:rsidRDefault="000928DF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4AA69" w14:textId="77777777" w:rsidR="00CA5344" w:rsidRPr="00427AE2" w:rsidRDefault="00CA5344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Best Performance in a Musical (</w:t>
      </w:r>
      <w:r w:rsidRPr="00427AE2">
        <w:rPr>
          <w:rFonts w:ascii="Times New Roman" w:hAnsi="Times New Roman" w:cs="Times New Roman"/>
          <w:i/>
          <w:sz w:val="24"/>
          <w:szCs w:val="24"/>
        </w:rPr>
        <w:t>The Music Man</w:t>
      </w:r>
      <w:r w:rsidRPr="00427AE2">
        <w:rPr>
          <w:rFonts w:ascii="Times New Roman" w:hAnsi="Times New Roman" w:cs="Times New Roman"/>
          <w:sz w:val="24"/>
          <w:szCs w:val="24"/>
        </w:rPr>
        <w:t>), Critics Circle Award, 2004</w:t>
      </w:r>
    </w:p>
    <w:p w14:paraId="253A6686" w14:textId="77777777" w:rsidR="005865BE" w:rsidRPr="00427AE2" w:rsidRDefault="005865BE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BD721" w14:textId="77777777" w:rsidR="00CA5344" w:rsidRPr="00427AE2" w:rsidRDefault="00CA5344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Graduated Summa Cum Laude, Otterbein University, 2004</w:t>
      </w:r>
    </w:p>
    <w:p w14:paraId="45F8EC86" w14:textId="77777777" w:rsidR="005865BE" w:rsidRPr="00427AE2" w:rsidRDefault="005865BE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69ADB" w14:textId="77777777" w:rsidR="00CA5344" w:rsidRPr="00427AE2" w:rsidRDefault="00CA5344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Presidential Scholarship, Otterbein University, 2002-04</w:t>
      </w:r>
    </w:p>
    <w:p w14:paraId="21BFBD05" w14:textId="77777777" w:rsidR="005865BE" w:rsidRPr="00427AE2" w:rsidRDefault="005865BE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32D3A" w14:textId="77777777" w:rsidR="00CA5344" w:rsidRPr="00427AE2" w:rsidRDefault="00CA5344" w:rsidP="00CA5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NATS Competition, Miami, FL, 1</w:t>
      </w:r>
      <w:r w:rsidRPr="00427A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27AE2">
        <w:rPr>
          <w:rFonts w:ascii="Times New Roman" w:hAnsi="Times New Roman" w:cs="Times New Roman"/>
          <w:sz w:val="24"/>
          <w:szCs w:val="24"/>
        </w:rPr>
        <w:t xml:space="preserve"> Place, Musical Theatre, 1997</w:t>
      </w:r>
    </w:p>
    <w:p w14:paraId="01AADDB2" w14:textId="77777777" w:rsidR="005865BE" w:rsidRPr="00427AE2" w:rsidRDefault="005865BE" w:rsidP="00CA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79E0E" w14:textId="77777777" w:rsidR="00C314E9" w:rsidRPr="00427AE2" w:rsidRDefault="00C3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Travel Grant, Virginia Commonwealth University, 2012</w:t>
      </w:r>
    </w:p>
    <w:p w14:paraId="26472EE5" w14:textId="77777777" w:rsidR="005865BE" w:rsidRPr="00427AE2" w:rsidRDefault="005865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33B05" w14:textId="636C78C7" w:rsidR="00B956F7" w:rsidRPr="009F276E" w:rsidRDefault="00142FDC" w:rsidP="00156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Theatre Department Assistantship, Virginia Commonwealth University, 2012-13 </w:t>
      </w:r>
    </w:p>
    <w:p w14:paraId="0826DDC5" w14:textId="77777777" w:rsidR="001F76F9" w:rsidRDefault="001F76F9" w:rsidP="00122B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FAAC7F" w14:textId="77777777" w:rsidR="001F76F9" w:rsidRDefault="001F76F9" w:rsidP="00122B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C4D379" w14:textId="5616850A" w:rsidR="00122B19" w:rsidRPr="00415AB4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  <w:u w:val="single"/>
        </w:rPr>
        <w:t>PROFESSIONAL AFFILIATIONS</w:t>
      </w:r>
    </w:p>
    <w:p w14:paraId="1CF1C2A5" w14:textId="77777777" w:rsidR="00122B19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4E6D2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 xml:space="preserve">Actors Equity Association </w:t>
      </w:r>
    </w:p>
    <w:p w14:paraId="79D7C693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9EFC3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Stage Directors and Choreographers Society (Associate Member)</w:t>
      </w:r>
    </w:p>
    <w:p w14:paraId="5A9FEE12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0766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Estill Voice Training – certified Estill Master Trainer </w:t>
      </w:r>
    </w:p>
    <w:p w14:paraId="0B91AC40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9BEB5" w14:textId="77777777" w:rsidR="00122B19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Screen Actors Guild (Eligible)</w:t>
      </w:r>
    </w:p>
    <w:p w14:paraId="35660D15" w14:textId="77777777" w:rsidR="00122B19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0A4B0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E2">
        <w:rPr>
          <w:rFonts w:ascii="Times New Roman" w:hAnsi="Times New Roman" w:cs="Times New Roman"/>
          <w:sz w:val="24"/>
          <w:szCs w:val="24"/>
        </w:rPr>
        <w:t>Association for Theatre in Higher Education</w:t>
      </w:r>
    </w:p>
    <w:p w14:paraId="448AC768" w14:textId="77777777" w:rsidR="00122B19" w:rsidRPr="00427AE2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674A3" w14:textId="0DCCB922" w:rsidR="001F76F9" w:rsidRDefault="00122B19" w:rsidP="00122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Foundation – founding member of Alabama Chapter</w:t>
      </w:r>
    </w:p>
    <w:p w14:paraId="5A4575EA" w14:textId="77777777" w:rsidR="00F42B98" w:rsidRDefault="00F42B98" w:rsidP="00156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C14B7C" w14:textId="080E5721" w:rsidR="00503246" w:rsidRDefault="00503246" w:rsidP="0050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SERVICE</w:t>
      </w:r>
    </w:p>
    <w:p w14:paraId="1C7987AD" w14:textId="77777777" w:rsidR="00503246" w:rsidRPr="0037220F" w:rsidRDefault="00503246" w:rsidP="0050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7FF1AF44" w14:textId="73428156" w:rsidR="00612907" w:rsidRDefault="00612907">
      <w:pPr>
        <w:spacing w:after="0"/>
        <w:rPr>
          <w:rFonts w:ascii="Times New Roman" w:hAnsi="Times New Roman" w:cs="Times New Roman"/>
        </w:rPr>
      </w:pPr>
    </w:p>
    <w:p w14:paraId="46291BB1" w14:textId="2734F7EF" w:rsidR="00CB219A" w:rsidRDefault="00CB219A" w:rsidP="004449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184DFD" w14:textId="77777777" w:rsidR="002E108D" w:rsidRDefault="002E108D" w:rsidP="004449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6A1808" w14:textId="6461FAFC" w:rsidR="0044499B" w:rsidRDefault="0044499B" w:rsidP="004449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 AND NATIONAL SERVICE</w:t>
      </w:r>
    </w:p>
    <w:p w14:paraId="64EE4A1C" w14:textId="1C426ECF" w:rsidR="00E86F82" w:rsidRDefault="00E86F82" w:rsidP="00E86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606B4F" w14:textId="31816A82" w:rsidR="003A1E62" w:rsidRDefault="003A1E62" w:rsidP="003A1E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701C196" w14:textId="51AA420A" w:rsidR="003A1E62" w:rsidRDefault="003A1E62" w:rsidP="003A1E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Theatre Educators’ Alliance </w:t>
      </w:r>
      <w:r>
        <w:rPr>
          <w:rFonts w:ascii="Times New Roman" w:hAnsi="Times New Roman" w:cs="Times New Roman"/>
          <w:sz w:val="24"/>
          <w:szCs w:val="24"/>
        </w:rPr>
        <w:t>– Regional Director for the South Central region</w:t>
      </w:r>
    </w:p>
    <w:p w14:paraId="1E5AECFF" w14:textId="704B7253" w:rsidR="003A1E62" w:rsidRPr="003A1E62" w:rsidRDefault="003A1E62" w:rsidP="003A1E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– Alabama Chapter of the Voice Foundation</w:t>
      </w:r>
    </w:p>
    <w:p w14:paraId="3BA1A9E1" w14:textId="0BB448D6" w:rsidR="00C61A56" w:rsidRDefault="00C61A56" w:rsidP="00E86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14:paraId="5FA3E68C" w14:textId="2DD084CB" w:rsidR="00C61A56" w:rsidRDefault="00C61A56" w:rsidP="00C61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Educators’ Alliance Career and Mentorship Program – served as a mentor for Professor Alisa Hauser at Florida State University</w:t>
      </w:r>
    </w:p>
    <w:p w14:paraId="338323DB" w14:textId="6F4B6CBF" w:rsidR="00C61A56" w:rsidRDefault="00C61A56" w:rsidP="00C61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– Alabama Chapter of the Voice Foundation</w:t>
      </w:r>
    </w:p>
    <w:p w14:paraId="3B97D1A0" w14:textId="058DDE6C" w:rsidR="00C61A56" w:rsidRDefault="00C61A56" w:rsidP="00C61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Interviewed Grammy-winning singer/songwriter Rosanne Cash for a public event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Stephens Center</w:t>
      </w:r>
    </w:p>
    <w:p w14:paraId="333A9D42" w14:textId="135B04C6" w:rsidR="00C61A56" w:rsidRPr="00C26D8F" w:rsidRDefault="00604392" w:rsidP="00C26D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Southeastern Theatre Conference – audition prep coach</w:t>
      </w:r>
    </w:p>
    <w:p w14:paraId="721FB3DC" w14:textId="77777777" w:rsidR="00F417BC" w:rsidRDefault="00F417BC" w:rsidP="001000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</w:p>
    <w:p w14:paraId="59100971" w14:textId="50EB8F1F" w:rsidR="00F417BC" w:rsidRDefault="00F417BC" w:rsidP="00F417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partnership between UAB and the Obsidian Theatre Festival, Sister Cities Program</w:t>
      </w:r>
    </w:p>
    <w:p w14:paraId="77DE70E6" w14:textId="5266CA79" w:rsidR="009E7CD2" w:rsidRDefault="009E7CD2" w:rsidP="00F417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Educators’ Alliance Career and Mentorship Program – served as a mentor for Professor Alisa Hauser at Florida State University</w:t>
      </w:r>
    </w:p>
    <w:p w14:paraId="18985430" w14:textId="4543E75F" w:rsidR="00730A29" w:rsidRDefault="00730A29" w:rsidP="001000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4B2F69D9" w14:textId="3685778D" w:rsidR="00730A29" w:rsidRDefault="00730A29" w:rsidP="00730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reviewer for tenure and promotion of faculty member to Associate Professor, Michigan State University</w:t>
      </w:r>
      <w:r w:rsidR="00452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81BEA" w14:textId="40089942" w:rsidR="00980AF8" w:rsidRPr="00730A29" w:rsidRDefault="00980AF8" w:rsidP="00730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for Alabama State Council for the Arts – Musical Fellowship Panel grants</w:t>
      </w:r>
    </w:p>
    <w:p w14:paraId="62A08F85" w14:textId="4C5CA0F9" w:rsidR="001000F1" w:rsidRDefault="001000F1" w:rsidP="001000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14:paraId="7D250047" w14:textId="59B95A90" w:rsidR="00F40D08" w:rsidRPr="00F40D08" w:rsidRDefault="001000F1" w:rsidP="00F40D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reviewer for promotion of faculty member</w:t>
      </w:r>
      <w:r w:rsidR="00EA5D01">
        <w:rPr>
          <w:rFonts w:ascii="Times New Roman" w:hAnsi="Times New Roman" w:cs="Times New Roman"/>
          <w:sz w:val="24"/>
          <w:szCs w:val="24"/>
        </w:rPr>
        <w:t xml:space="preserve"> to Associate Professor, School of Business,</w:t>
      </w:r>
      <w:r>
        <w:rPr>
          <w:rFonts w:ascii="Times New Roman" w:hAnsi="Times New Roman" w:cs="Times New Roman"/>
          <w:sz w:val="24"/>
          <w:szCs w:val="24"/>
        </w:rPr>
        <w:t xml:space="preserve"> Virginia Commonwealth University</w:t>
      </w:r>
    </w:p>
    <w:p w14:paraId="74F690A2" w14:textId="754A7613" w:rsidR="00E86F82" w:rsidRDefault="00E86F82" w:rsidP="00E86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2017-1</w:t>
      </w:r>
      <w:r w:rsidR="00D6310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4F87F25F" w14:textId="3F5FB4AC" w:rsidR="0044499B" w:rsidRPr="00E86F82" w:rsidRDefault="00E86F82" w:rsidP="00E86F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Musical Theatre Committee for </w:t>
      </w:r>
      <w:r w:rsidR="00210ACD">
        <w:rPr>
          <w:rFonts w:ascii="Times New Roman" w:hAnsi="Times New Roman" w:cs="Times New Roman"/>
          <w:sz w:val="24"/>
          <w:szCs w:val="24"/>
        </w:rPr>
        <w:t>Southeastern Theatre Conference (</w:t>
      </w:r>
      <w:r>
        <w:rPr>
          <w:rFonts w:ascii="Times New Roman" w:hAnsi="Times New Roman" w:cs="Times New Roman"/>
          <w:sz w:val="24"/>
          <w:szCs w:val="24"/>
        </w:rPr>
        <w:t>SETC</w:t>
      </w:r>
      <w:r w:rsidR="001F707D">
        <w:rPr>
          <w:rFonts w:ascii="Times New Roman" w:hAnsi="Times New Roman" w:cs="Times New Roman"/>
          <w:sz w:val="24"/>
          <w:szCs w:val="24"/>
        </w:rPr>
        <w:t>)</w:t>
      </w:r>
    </w:p>
    <w:p w14:paraId="16956595" w14:textId="487EF16F" w:rsidR="0044499B" w:rsidRDefault="0044499B" w:rsidP="004449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2016-17</w:t>
      </w:r>
    </w:p>
    <w:p w14:paraId="7C66C2F1" w14:textId="77777777" w:rsidR="0044499B" w:rsidRDefault="0044499B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Chair, Musical Theatre Committee for SETC</w:t>
      </w:r>
    </w:p>
    <w:p w14:paraId="7CBA6A85" w14:textId="6B95D734" w:rsidR="0044499B" w:rsidRDefault="0044499B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College/University Division, Alabama Conference of Theatre</w:t>
      </w:r>
    </w:p>
    <w:p w14:paraId="76CBBD80" w14:textId="71AE14CE" w:rsidR="00A53366" w:rsidRDefault="00A53366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Judged Scholarship Auditions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</w:t>
      </w:r>
    </w:p>
    <w:p w14:paraId="0131E1BF" w14:textId="3E611A6C" w:rsidR="00A53366" w:rsidRDefault="00A53366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Judged College Night at the University of Montevallo</w:t>
      </w:r>
    </w:p>
    <w:p w14:paraId="60FDB5E2" w14:textId="61671144" w:rsidR="0044499B" w:rsidRDefault="0044499B" w:rsidP="004449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2015-16</w:t>
      </w:r>
    </w:p>
    <w:p w14:paraId="5E961D0D" w14:textId="77777777" w:rsidR="0044499B" w:rsidRDefault="0044499B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Chair, Musical Theatre Committee for SETC</w:t>
      </w:r>
    </w:p>
    <w:p w14:paraId="3FE5556A" w14:textId="77777777" w:rsidR="0044499B" w:rsidRDefault="0044499B" w:rsidP="0044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of College/University Division, Alabama Conference of Theatre</w:t>
      </w:r>
    </w:p>
    <w:p w14:paraId="450B8F64" w14:textId="7CCB4739" w:rsidR="00CD3AA2" w:rsidRPr="00CD3AA2" w:rsidRDefault="00CD3AA2" w:rsidP="00CD3A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2014-15</w:t>
      </w:r>
    </w:p>
    <w:p w14:paraId="3F19C08F" w14:textId="77777777" w:rsidR="009F276E" w:rsidRDefault="00CD3AA2" w:rsidP="009F27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Vetting Committee,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Kirle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Emerging Scholars Panel, ATHE</w:t>
      </w:r>
    </w:p>
    <w:p w14:paraId="52CE251F" w14:textId="77777777" w:rsidR="00A93BC1" w:rsidRDefault="00A93BC1" w:rsidP="009F276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EBD30C" w14:textId="59740419" w:rsidR="008B5F53" w:rsidRPr="009F276E" w:rsidRDefault="00F25D9F" w:rsidP="009F276E">
      <w:pPr>
        <w:rPr>
          <w:rFonts w:ascii="Times New Roman" w:hAnsi="Times New Roman" w:cs="Times New Roman"/>
          <w:sz w:val="24"/>
          <w:szCs w:val="24"/>
        </w:rPr>
      </w:pPr>
      <w:r w:rsidRPr="009F276E">
        <w:rPr>
          <w:rFonts w:ascii="Times New Roman" w:hAnsi="Times New Roman" w:cs="Times New Roman"/>
          <w:sz w:val="24"/>
          <w:szCs w:val="24"/>
          <w:u w:val="single"/>
        </w:rPr>
        <w:t xml:space="preserve">SERVICE </w:t>
      </w:r>
      <w:r w:rsidR="008B5F53" w:rsidRPr="009F276E">
        <w:rPr>
          <w:rFonts w:ascii="Times New Roman" w:hAnsi="Times New Roman" w:cs="Times New Roman"/>
          <w:sz w:val="24"/>
          <w:szCs w:val="24"/>
          <w:u w:val="single"/>
        </w:rPr>
        <w:t xml:space="preserve">AT THE UNIVERSITY OF ALABAMA AT BIRMINGHAM </w:t>
      </w:r>
    </w:p>
    <w:p w14:paraId="14C87392" w14:textId="77777777" w:rsidR="008B5F53" w:rsidRDefault="008B5F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64D1C7" w14:textId="3DD1708A" w:rsidR="00FF105F" w:rsidRDefault="00FF10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College of Arts and Sciences</w:t>
      </w:r>
    </w:p>
    <w:p w14:paraId="3FD9C497" w14:textId="77777777" w:rsidR="002C03F8" w:rsidRPr="00C013B0" w:rsidRDefault="002C03F8" w:rsidP="002C03F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 at commencement (2018-19, 2022)</w:t>
      </w:r>
    </w:p>
    <w:p w14:paraId="0D65531F" w14:textId="35C896AF" w:rsidR="005D1AC1" w:rsidRDefault="005D1AC1" w:rsidP="00794FD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Committee, Visiting Assistant Professor of Voice – Department of Music (2020-21)</w:t>
      </w:r>
    </w:p>
    <w:p w14:paraId="296046B8" w14:textId="71ED1F82" w:rsidR="00D6554C" w:rsidRDefault="00D6554C" w:rsidP="00D6554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Committee, tenure-track Professor of Voice </w:t>
      </w:r>
      <w:r w:rsidR="005D1A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Department of Music (2018)</w:t>
      </w:r>
    </w:p>
    <w:p w14:paraId="1434F403" w14:textId="5DE42B36" w:rsidR="00FF105F" w:rsidRPr="00C013B0" w:rsidRDefault="00FF105F" w:rsidP="00FF105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Curriculum and Educational Policies Committee, College of Arts and Sciences</w:t>
      </w:r>
      <w:r>
        <w:rPr>
          <w:rFonts w:ascii="Times New Roman" w:hAnsi="Times New Roman" w:cs="Times New Roman"/>
          <w:sz w:val="24"/>
          <w:szCs w:val="24"/>
        </w:rPr>
        <w:t xml:space="preserve"> (2014-17)</w:t>
      </w:r>
    </w:p>
    <w:p w14:paraId="4B1435FA" w14:textId="0F8E21AB" w:rsidR="00FF105F" w:rsidRDefault="00FF105F" w:rsidP="00FF105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 xml:space="preserve">Search Committee, Executive Director for the </w:t>
      </w:r>
      <w:proofErr w:type="spellStart"/>
      <w:r w:rsidRPr="00C013B0">
        <w:rPr>
          <w:rFonts w:ascii="Times New Roman" w:hAnsi="Times New Roman" w:cs="Times New Roman"/>
          <w:sz w:val="24"/>
          <w:szCs w:val="24"/>
        </w:rPr>
        <w:t>Alys</w:t>
      </w:r>
      <w:proofErr w:type="spellEnd"/>
      <w:r w:rsidRPr="00C013B0">
        <w:rPr>
          <w:rFonts w:ascii="Times New Roman" w:hAnsi="Times New Roman" w:cs="Times New Roman"/>
          <w:sz w:val="24"/>
          <w:szCs w:val="24"/>
        </w:rPr>
        <w:t xml:space="preserve"> Stephens Center</w:t>
      </w:r>
      <w:r>
        <w:rPr>
          <w:rFonts w:ascii="Times New Roman" w:hAnsi="Times New Roman" w:cs="Times New Roman"/>
          <w:sz w:val="24"/>
          <w:szCs w:val="24"/>
        </w:rPr>
        <w:t xml:space="preserve"> (2015-16)</w:t>
      </w:r>
    </w:p>
    <w:p w14:paraId="6BD0A186" w14:textId="77777777" w:rsidR="00FF105F" w:rsidRPr="00FF105F" w:rsidRDefault="00FF10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5420CF" w14:textId="041B0F09" w:rsidR="00F25D9F" w:rsidRDefault="00CC5BC2" w:rsidP="00F25D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Department of Theatre</w:t>
      </w:r>
    </w:p>
    <w:p w14:paraId="0D7B72AE" w14:textId="604A6227" w:rsidR="00F25D9F" w:rsidRDefault="00F25D9F" w:rsidP="00F25D9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Head of Musical Theatre</w:t>
      </w:r>
      <w:r w:rsidR="00CC5BC2">
        <w:rPr>
          <w:rFonts w:ascii="Times New Roman" w:hAnsi="Times New Roman" w:cs="Times New Roman"/>
          <w:sz w:val="24"/>
          <w:szCs w:val="24"/>
        </w:rPr>
        <w:t xml:space="preserve"> (2013-</w:t>
      </w:r>
      <w:r w:rsidR="00965B2F">
        <w:rPr>
          <w:rFonts w:ascii="Times New Roman" w:hAnsi="Times New Roman" w:cs="Times New Roman"/>
          <w:sz w:val="24"/>
          <w:szCs w:val="24"/>
        </w:rPr>
        <w:t>present</w:t>
      </w:r>
      <w:r w:rsidR="00CC5BC2">
        <w:rPr>
          <w:rFonts w:ascii="Times New Roman" w:hAnsi="Times New Roman" w:cs="Times New Roman"/>
          <w:sz w:val="24"/>
          <w:szCs w:val="24"/>
        </w:rPr>
        <w:t>)</w:t>
      </w:r>
    </w:p>
    <w:p w14:paraId="20A462FA" w14:textId="79D12943" w:rsidR="000D0172" w:rsidRPr="00C013B0" w:rsidRDefault="000D0172" w:rsidP="00F25D9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for BFA Musical Theatre majors (2013-present)</w:t>
      </w:r>
    </w:p>
    <w:p w14:paraId="62D93C0D" w14:textId="1086EE86" w:rsidR="00F25D9F" w:rsidRDefault="00CC5BC2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(2013-</w:t>
      </w:r>
      <w:r w:rsidR="00965B2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794427" w14:textId="76AD3279" w:rsidR="00785E94" w:rsidRDefault="00785E94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Season Selection Committee (2020-21)</w:t>
      </w:r>
    </w:p>
    <w:p w14:paraId="639B1386" w14:textId="07708255" w:rsidR="00010785" w:rsidRDefault="00010785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Selection Committee (2013-</w:t>
      </w:r>
      <w:r w:rsidR="00965B2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44B167" w14:textId="2F60DEDE" w:rsidR="00E25032" w:rsidRDefault="00E25032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Theatre Auditions Coordinator (2013-present)</w:t>
      </w:r>
    </w:p>
    <w:p w14:paraId="2A51CAC2" w14:textId="3C8310BD" w:rsidR="00F417BC" w:rsidRDefault="00F417BC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Tenure/Promotion committee for faculty member, Roy Lightner (2021-22)</w:t>
      </w:r>
    </w:p>
    <w:p w14:paraId="188365EB" w14:textId="63AEA408" w:rsidR="00B97399" w:rsidRPr="00C013B0" w:rsidRDefault="00B97399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Committee, Assistant Professor of Voice and Movement (2021)</w:t>
      </w:r>
    </w:p>
    <w:p w14:paraId="2CCBFFBB" w14:textId="155AA9EA" w:rsidR="00A53366" w:rsidRPr="00C013B0" w:rsidRDefault="00A53366" w:rsidP="00A533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Coached students for SETC auditions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96C">
        <w:rPr>
          <w:rFonts w:ascii="Times New Roman" w:hAnsi="Times New Roman" w:cs="Times New Roman"/>
          <w:sz w:val="24"/>
          <w:szCs w:val="24"/>
        </w:rPr>
        <w:t xml:space="preserve">A-1s, </w:t>
      </w:r>
      <w:r>
        <w:rPr>
          <w:rFonts w:ascii="Times New Roman" w:hAnsi="Times New Roman" w:cs="Times New Roman"/>
          <w:sz w:val="24"/>
          <w:szCs w:val="24"/>
        </w:rPr>
        <w:t>Freshman Showcase, K</w:t>
      </w:r>
      <w:r w:rsidR="00FF4CA7">
        <w:rPr>
          <w:rFonts w:ascii="Times New Roman" w:hAnsi="Times New Roman" w:cs="Times New Roman"/>
          <w:sz w:val="24"/>
          <w:szCs w:val="24"/>
        </w:rPr>
        <w:t xml:space="preserve">ennedy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F4CA7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4CA7">
        <w:rPr>
          <w:rFonts w:ascii="Times New Roman" w:hAnsi="Times New Roman" w:cs="Times New Roman"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F4CA7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4CA7">
        <w:rPr>
          <w:rFonts w:ascii="Times New Roman" w:hAnsi="Times New Roman" w:cs="Times New Roman"/>
          <w:sz w:val="24"/>
          <w:szCs w:val="24"/>
        </w:rPr>
        <w:t xml:space="preserve">heatre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F4CA7">
        <w:rPr>
          <w:rFonts w:ascii="Times New Roman" w:hAnsi="Times New Roman" w:cs="Times New Roman"/>
          <w:sz w:val="24"/>
          <w:szCs w:val="24"/>
        </w:rPr>
        <w:t>estival</w:t>
      </w:r>
      <w:r w:rsidR="00243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(2013-</w:t>
      </w:r>
      <w:r w:rsidR="00965B2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36FD15" w14:textId="77777777" w:rsidR="00965B2F" w:rsidRPr="00C013B0" w:rsidRDefault="00965B2F" w:rsidP="00965B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Recruiting at Florida Theatre Conference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3B0">
        <w:rPr>
          <w:rFonts w:ascii="Times New Roman" w:hAnsi="Times New Roman" w:cs="Times New Roman"/>
          <w:sz w:val="24"/>
          <w:szCs w:val="24"/>
        </w:rPr>
        <w:t xml:space="preserve"> Southeastern Theatre Conference</w:t>
      </w:r>
      <w:r>
        <w:rPr>
          <w:rFonts w:ascii="Times New Roman" w:hAnsi="Times New Roman" w:cs="Times New Roman"/>
          <w:sz w:val="24"/>
          <w:szCs w:val="24"/>
        </w:rPr>
        <w:t xml:space="preserve"> (2013-</w:t>
      </w:r>
      <w:r w:rsidRPr="0096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present)</w:t>
      </w:r>
    </w:p>
    <w:p w14:paraId="4497E95E" w14:textId="6C61D8B4" w:rsidR="00965B2F" w:rsidRPr="00C013B0" w:rsidRDefault="00965B2F" w:rsidP="00965B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 for</w:t>
      </w:r>
      <w:r w:rsidRPr="00C013B0">
        <w:rPr>
          <w:rFonts w:ascii="Times New Roman" w:hAnsi="Times New Roman" w:cs="Times New Roman"/>
          <w:sz w:val="24"/>
          <w:szCs w:val="24"/>
        </w:rPr>
        <w:t xml:space="preserve"> student </w:t>
      </w:r>
      <w:r w:rsidR="00E12F93">
        <w:rPr>
          <w:rFonts w:ascii="Times New Roman" w:hAnsi="Times New Roman" w:cs="Times New Roman"/>
          <w:sz w:val="24"/>
          <w:szCs w:val="24"/>
        </w:rPr>
        <w:t>individual</w:t>
      </w:r>
      <w:r w:rsidRPr="00C013B0">
        <w:rPr>
          <w:rFonts w:ascii="Times New Roman" w:hAnsi="Times New Roman" w:cs="Times New Roman"/>
          <w:sz w:val="24"/>
          <w:szCs w:val="24"/>
        </w:rPr>
        <w:t xml:space="preserve"> studies </w:t>
      </w:r>
      <w:r>
        <w:rPr>
          <w:rFonts w:ascii="Times New Roman" w:hAnsi="Times New Roman" w:cs="Times New Roman"/>
          <w:sz w:val="24"/>
          <w:szCs w:val="24"/>
        </w:rPr>
        <w:t>(2013-present)</w:t>
      </w:r>
    </w:p>
    <w:p w14:paraId="3EC12AF0" w14:textId="4C8FA1C8" w:rsidR="00C75902" w:rsidRPr="00C013B0" w:rsidRDefault="00C75902" w:rsidP="00C759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all musical theatre audition</w:t>
      </w:r>
      <w:r w:rsidR="00965B2F">
        <w:rPr>
          <w:rFonts w:ascii="Times New Roman" w:hAnsi="Times New Roman" w:cs="Times New Roman"/>
          <w:sz w:val="24"/>
          <w:szCs w:val="24"/>
        </w:rPr>
        <w:t>s on-campus and in Chicago (2013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B2F" w:rsidRPr="00965B2F">
        <w:rPr>
          <w:rFonts w:ascii="Times New Roman" w:hAnsi="Times New Roman" w:cs="Times New Roman"/>
          <w:sz w:val="24"/>
          <w:szCs w:val="24"/>
        </w:rPr>
        <w:t xml:space="preserve"> </w:t>
      </w:r>
      <w:r w:rsidR="00965B2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16B6C" w14:textId="55204293" w:rsidR="00965B2F" w:rsidRPr="00C013B0" w:rsidRDefault="00965B2F" w:rsidP="00965B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Arranged Guest Artists: </w:t>
      </w:r>
      <w:r w:rsidR="00A71CF6">
        <w:rPr>
          <w:rFonts w:ascii="Times New Roman" w:hAnsi="Times New Roman" w:cs="Times New Roman"/>
          <w:sz w:val="24"/>
          <w:szCs w:val="24"/>
        </w:rPr>
        <w:t xml:space="preserve">Tina Marie </w:t>
      </w:r>
      <w:proofErr w:type="spellStart"/>
      <w:r w:rsidR="00A71CF6">
        <w:rPr>
          <w:rFonts w:ascii="Times New Roman" w:hAnsi="Times New Roman" w:cs="Times New Roman"/>
          <w:sz w:val="24"/>
          <w:szCs w:val="24"/>
        </w:rPr>
        <w:t>Casamento</w:t>
      </w:r>
      <w:proofErr w:type="spellEnd"/>
      <w:r w:rsidR="00A71CF6">
        <w:rPr>
          <w:rFonts w:ascii="Times New Roman" w:hAnsi="Times New Roman" w:cs="Times New Roman"/>
          <w:sz w:val="24"/>
          <w:szCs w:val="24"/>
        </w:rPr>
        <w:t xml:space="preserve">, Thad Wilson, Chip Abbott, Nancy Carson, Kevin McGuire,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13B0">
        <w:rPr>
          <w:rFonts w:ascii="Times New Roman" w:hAnsi="Times New Roman" w:cs="Times New Roman"/>
          <w:sz w:val="24"/>
          <w:szCs w:val="24"/>
        </w:rPr>
        <w:t xml:space="preserve"> Louise Beard</w:t>
      </w:r>
      <w:r>
        <w:rPr>
          <w:rFonts w:ascii="Times New Roman" w:hAnsi="Times New Roman" w:cs="Times New Roman"/>
          <w:sz w:val="24"/>
          <w:szCs w:val="24"/>
        </w:rPr>
        <w:t xml:space="preserve">, Audrey Jones, Jon Caspian, Patti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Eden Espinosa, Dominique Johnson, Joshua Holden,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Dromard</w:t>
      </w:r>
      <w:proofErr w:type="spellEnd"/>
      <w:r w:rsidR="00635FB7">
        <w:rPr>
          <w:rFonts w:ascii="Times New Roman" w:hAnsi="Times New Roman" w:cs="Times New Roman"/>
          <w:sz w:val="24"/>
          <w:szCs w:val="24"/>
        </w:rPr>
        <w:t>, Annaleigh Ashford</w:t>
      </w:r>
      <w:r>
        <w:rPr>
          <w:rFonts w:ascii="Times New Roman" w:hAnsi="Times New Roman" w:cs="Times New Roman"/>
          <w:sz w:val="24"/>
          <w:szCs w:val="24"/>
        </w:rPr>
        <w:t xml:space="preserve"> (2013-present)</w:t>
      </w:r>
    </w:p>
    <w:p w14:paraId="08B32D2B" w14:textId="3EBE6B50" w:rsidR="00965B2F" w:rsidRPr="00C013B0" w:rsidRDefault="00DE6FCF" w:rsidP="00965B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workshops at</w:t>
      </w:r>
      <w:r w:rsidR="00965B2F">
        <w:rPr>
          <w:rFonts w:ascii="Times New Roman" w:hAnsi="Times New Roman" w:cs="Times New Roman"/>
          <w:sz w:val="24"/>
          <w:szCs w:val="24"/>
        </w:rPr>
        <w:t xml:space="preserve"> local high school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5B2F">
        <w:rPr>
          <w:rFonts w:ascii="Times New Roman" w:hAnsi="Times New Roman" w:cs="Times New Roman"/>
          <w:sz w:val="24"/>
          <w:szCs w:val="24"/>
        </w:rPr>
        <w:t xml:space="preserve"> (</w:t>
      </w:r>
      <w:r w:rsidR="0074048E">
        <w:rPr>
          <w:rFonts w:ascii="Times New Roman" w:hAnsi="Times New Roman" w:cs="Times New Roman"/>
          <w:sz w:val="24"/>
          <w:szCs w:val="24"/>
        </w:rPr>
        <w:t xml:space="preserve">Florence High School, </w:t>
      </w:r>
      <w:r w:rsidR="00965B2F">
        <w:rPr>
          <w:rFonts w:ascii="Times New Roman" w:hAnsi="Times New Roman" w:cs="Times New Roman"/>
          <w:sz w:val="24"/>
          <w:szCs w:val="24"/>
        </w:rPr>
        <w:t xml:space="preserve">Chelsea High School, Hueytown High School, Corner High School, Huntsville High School, Shades Valley </w:t>
      </w:r>
      <w:r w:rsidR="00965B2F">
        <w:rPr>
          <w:rFonts w:ascii="Times New Roman" w:hAnsi="Times New Roman" w:cs="Times New Roman"/>
          <w:sz w:val="24"/>
          <w:szCs w:val="24"/>
        </w:rPr>
        <w:lastRenderedPageBreak/>
        <w:t>High School, Pelham High School</w:t>
      </w:r>
      <w:r w:rsidR="00FF6D1C">
        <w:rPr>
          <w:rFonts w:ascii="Times New Roman" w:hAnsi="Times New Roman" w:cs="Times New Roman"/>
          <w:sz w:val="24"/>
          <w:szCs w:val="24"/>
        </w:rPr>
        <w:t>, Pinson Valley High School, Pleasant Grove High School</w:t>
      </w:r>
      <w:r w:rsidR="00DE291A">
        <w:rPr>
          <w:rFonts w:ascii="Times New Roman" w:hAnsi="Times New Roman" w:cs="Times New Roman"/>
          <w:sz w:val="24"/>
          <w:szCs w:val="24"/>
        </w:rPr>
        <w:t>)</w:t>
      </w:r>
      <w:r w:rsidR="00965B2F">
        <w:rPr>
          <w:rFonts w:ascii="Times New Roman" w:hAnsi="Times New Roman" w:cs="Times New Roman"/>
          <w:sz w:val="24"/>
          <w:szCs w:val="24"/>
        </w:rPr>
        <w:t xml:space="preserve"> </w:t>
      </w:r>
      <w:r w:rsidR="00DE291A">
        <w:rPr>
          <w:rFonts w:ascii="Times New Roman" w:hAnsi="Times New Roman" w:cs="Times New Roman"/>
          <w:sz w:val="24"/>
          <w:szCs w:val="24"/>
        </w:rPr>
        <w:t>(</w:t>
      </w:r>
      <w:r w:rsidR="00965B2F">
        <w:rPr>
          <w:rFonts w:ascii="Times New Roman" w:hAnsi="Times New Roman" w:cs="Times New Roman"/>
          <w:sz w:val="24"/>
          <w:szCs w:val="24"/>
        </w:rPr>
        <w:t>2013-present)</w:t>
      </w:r>
    </w:p>
    <w:p w14:paraId="56FF0E50" w14:textId="77777777" w:rsidR="00D40A24" w:rsidRPr="00C013B0" w:rsidRDefault="00D40A24" w:rsidP="00D40A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Accompanist for Freshman Showcase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</w:p>
    <w:p w14:paraId="042E1023" w14:textId="4B54F6C6" w:rsidR="00974D23" w:rsidRDefault="00E90CA4" w:rsidP="00974D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Search Committee, Assistant Professor in Musical Theatre Dance </w:t>
      </w:r>
      <w:r w:rsidR="00CC5BC2">
        <w:rPr>
          <w:rFonts w:ascii="Times New Roman" w:hAnsi="Times New Roman" w:cs="Times New Roman"/>
          <w:sz w:val="24"/>
          <w:szCs w:val="24"/>
        </w:rPr>
        <w:t>(2016-17)</w:t>
      </w:r>
    </w:p>
    <w:p w14:paraId="4AF66D19" w14:textId="3402ADE2" w:rsidR="000477F7" w:rsidRDefault="000477F7" w:rsidP="000477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Arranged a group trip to the Alliance Theatre in Atlanta, GA to see THE PROM</w:t>
      </w:r>
      <w:r>
        <w:rPr>
          <w:rFonts w:ascii="Times New Roman" w:hAnsi="Times New Roman" w:cs="Times New Roman"/>
          <w:sz w:val="24"/>
          <w:szCs w:val="24"/>
        </w:rPr>
        <w:t xml:space="preserve"> (2016), BULL DURHAM</w:t>
      </w:r>
      <w:r w:rsidRPr="00C0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(2014)</w:t>
      </w:r>
    </w:p>
    <w:p w14:paraId="65D57810" w14:textId="6A8DD8BE" w:rsidR="009A6872" w:rsidRPr="00C013B0" w:rsidRDefault="009A6872" w:rsidP="000477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Arranged a group trip to the BJCC to see the national tours of ONCE ON THIS ISLAND (2019), WAR HORSE  (2014)</w:t>
      </w:r>
    </w:p>
    <w:p w14:paraId="2749018D" w14:textId="15671A94" w:rsidR="00010785" w:rsidRDefault="00010785" w:rsidP="00A533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 Reaccreditation Committee (2015-16)</w:t>
      </w:r>
    </w:p>
    <w:p w14:paraId="5BA52482" w14:textId="58B7C68F" w:rsidR="00D40A24" w:rsidRDefault="00D40A24" w:rsidP="00A533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at CAPI (College Auditio</w:t>
      </w:r>
      <w:r w:rsidR="00FC4DB4">
        <w:rPr>
          <w:rFonts w:ascii="Times New Roman" w:hAnsi="Times New Roman" w:cs="Times New Roman"/>
          <w:sz w:val="24"/>
          <w:szCs w:val="24"/>
        </w:rPr>
        <w:t xml:space="preserve">n Preparatory Intensive, </w:t>
      </w:r>
      <w:r>
        <w:rPr>
          <w:rFonts w:ascii="Times New Roman" w:hAnsi="Times New Roman" w:cs="Times New Roman"/>
          <w:sz w:val="24"/>
          <w:szCs w:val="24"/>
        </w:rPr>
        <w:t>2015)</w:t>
      </w:r>
    </w:p>
    <w:p w14:paraId="11D4ED0E" w14:textId="7F25A97F" w:rsidR="00D40A24" w:rsidRPr="00D40A24" w:rsidRDefault="00D40A24" w:rsidP="00D40A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at UAB Scholars Day (2015)</w:t>
      </w:r>
    </w:p>
    <w:p w14:paraId="5B6C76C3" w14:textId="211E5A4C" w:rsidR="00F25D9F" w:rsidRDefault="00F25D9F" w:rsidP="00F2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3B0">
        <w:rPr>
          <w:rFonts w:ascii="Times New Roman" w:hAnsi="Times New Roman" w:cs="Times New Roman"/>
          <w:sz w:val="24"/>
          <w:szCs w:val="24"/>
        </w:rPr>
        <w:t>Judged Fight Song Competition for Homecoming Week</w:t>
      </w:r>
      <w:r w:rsidR="00F36400">
        <w:rPr>
          <w:rFonts w:ascii="Times New Roman" w:hAnsi="Times New Roman" w:cs="Times New Roman"/>
          <w:sz w:val="24"/>
          <w:szCs w:val="24"/>
        </w:rPr>
        <w:t xml:space="preserve"> (2015-16)</w:t>
      </w:r>
    </w:p>
    <w:p w14:paraId="5E90B9B7" w14:textId="77777777" w:rsidR="005A3FE7" w:rsidRDefault="005A3FE7" w:rsidP="009730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CD0C56" w14:textId="77777777" w:rsidR="00177D96" w:rsidRPr="00177D96" w:rsidRDefault="00177D96" w:rsidP="00177D96">
      <w:pPr>
        <w:rPr>
          <w:rFonts w:ascii="Times New Roman" w:hAnsi="Times New Roman" w:cs="Times New Roman"/>
          <w:sz w:val="24"/>
          <w:szCs w:val="24"/>
        </w:rPr>
      </w:pPr>
    </w:p>
    <w:sectPr w:rsidR="00177D96" w:rsidRPr="00177D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9F13" w14:textId="77777777" w:rsidR="00FC7C9F" w:rsidRDefault="00FC7C9F" w:rsidP="00EE5100">
      <w:pPr>
        <w:spacing w:after="0" w:line="240" w:lineRule="auto"/>
      </w:pPr>
      <w:r>
        <w:separator/>
      </w:r>
    </w:p>
  </w:endnote>
  <w:endnote w:type="continuationSeparator" w:id="0">
    <w:p w14:paraId="14453125" w14:textId="77777777" w:rsidR="00FC7C9F" w:rsidRDefault="00FC7C9F" w:rsidP="00EE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066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C3002" w14:textId="77777777" w:rsidR="007C4207" w:rsidRDefault="007C4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6ABF41" w14:textId="77777777" w:rsidR="007C4207" w:rsidRDefault="007C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59AC" w14:textId="77777777" w:rsidR="00FC7C9F" w:rsidRDefault="00FC7C9F" w:rsidP="00EE5100">
      <w:pPr>
        <w:spacing w:after="0" w:line="240" w:lineRule="auto"/>
      </w:pPr>
      <w:r>
        <w:separator/>
      </w:r>
    </w:p>
  </w:footnote>
  <w:footnote w:type="continuationSeparator" w:id="0">
    <w:p w14:paraId="7FF696BD" w14:textId="77777777" w:rsidR="00FC7C9F" w:rsidRDefault="00FC7C9F" w:rsidP="00EE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372"/>
    <w:multiLevelType w:val="hybridMultilevel"/>
    <w:tmpl w:val="19BC9E66"/>
    <w:lvl w:ilvl="0" w:tplc="3B0A387A">
      <w:start w:val="20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63688"/>
    <w:multiLevelType w:val="hybridMultilevel"/>
    <w:tmpl w:val="A894EABC"/>
    <w:lvl w:ilvl="0" w:tplc="3556A258">
      <w:start w:val="614"/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0A63BC"/>
    <w:multiLevelType w:val="hybridMultilevel"/>
    <w:tmpl w:val="FD4E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409"/>
    <w:multiLevelType w:val="hybridMultilevel"/>
    <w:tmpl w:val="882C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A01"/>
    <w:multiLevelType w:val="hybridMultilevel"/>
    <w:tmpl w:val="E87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64B82"/>
    <w:multiLevelType w:val="hybridMultilevel"/>
    <w:tmpl w:val="31943FC4"/>
    <w:lvl w:ilvl="0" w:tplc="6AFCD202">
      <w:start w:val="61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E2032"/>
    <w:multiLevelType w:val="hybridMultilevel"/>
    <w:tmpl w:val="9272C7F2"/>
    <w:lvl w:ilvl="0" w:tplc="B44666A0">
      <w:start w:val="61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C7340"/>
    <w:multiLevelType w:val="hybridMultilevel"/>
    <w:tmpl w:val="2232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14D8"/>
    <w:multiLevelType w:val="hybridMultilevel"/>
    <w:tmpl w:val="A4D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35B"/>
    <w:multiLevelType w:val="hybridMultilevel"/>
    <w:tmpl w:val="73A4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0C36"/>
    <w:multiLevelType w:val="hybridMultilevel"/>
    <w:tmpl w:val="124A1D52"/>
    <w:lvl w:ilvl="0" w:tplc="3006AE30">
      <w:start w:val="61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45C491E"/>
    <w:multiLevelType w:val="hybridMultilevel"/>
    <w:tmpl w:val="A1F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337D"/>
    <w:multiLevelType w:val="hybridMultilevel"/>
    <w:tmpl w:val="10BED0B2"/>
    <w:lvl w:ilvl="0" w:tplc="3556A258">
      <w:start w:val="61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E5098"/>
    <w:multiLevelType w:val="hybridMultilevel"/>
    <w:tmpl w:val="24E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3643"/>
    <w:multiLevelType w:val="hybridMultilevel"/>
    <w:tmpl w:val="C12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749B5"/>
    <w:multiLevelType w:val="hybridMultilevel"/>
    <w:tmpl w:val="F34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C1C"/>
    <w:multiLevelType w:val="hybridMultilevel"/>
    <w:tmpl w:val="8D846E80"/>
    <w:lvl w:ilvl="0" w:tplc="3556A258">
      <w:start w:val="61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A76D3"/>
    <w:multiLevelType w:val="hybridMultilevel"/>
    <w:tmpl w:val="345E664C"/>
    <w:lvl w:ilvl="0" w:tplc="A5DC7AF2">
      <w:start w:val="201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430F7"/>
    <w:multiLevelType w:val="hybridMultilevel"/>
    <w:tmpl w:val="A8FC55FA"/>
    <w:lvl w:ilvl="0" w:tplc="D38E8B12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773740">
    <w:abstractNumId w:val="10"/>
  </w:num>
  <w:num w:numId="2" w16cid:durableId="498010258">
    <w:abstractNumId w:val="12"/>
  </w:num>
  <w:num w:numId="3" w16cid:durableId="1646736870">
    <w:abstractNumId w:val="16"/>
  </w:num>
  <w:num w:numId="4" w16cid:durableId="682709875">
    <w:abstractNumId w:val="18"/>
  </w:num>
  <w:num w:numId="5" w16cid:durableId="595291423">
    <w:abstractNumId w:val="6"/>
  </w:num>
  <w:num w:numId="6" w16cid:durableId="751271296">
    <w:abstractNumId w:val="5"/>
  </w:num>
  <w:num w:numId="7" w16cid:durableId="607195773">
    <w:abstractNumId w:val="17"/>
  </w:num>
  <w:num w:numId="8" w16cid:durableId="975572045">
    <w:abstractNumId w:val="1"/>
  </w:num>
  <w:num w:numId="9" w16cid:durableId="1584605157">
    <w:abstractNumId w:val="14"/>
  </w:num>
  <w:num w:numId="10" w16cid:durableId="1117993630">
    <w:abstractNumId w:val="15"/>
  </w:num>
  <w:num w:numId="11" w16cid:durableId="1411197331">
    <w:abstractNumId w:val="9"/>
  </w:num>
  <w:num w:numId="12" w16cid:durableId="438911976">
    <w:abstractNumId w:val="13"/>
  </w:num>
  <w:num w:numId="13" w16cid:durableId="1532108371">
    <w:abstractNumId w:val="2"/>
  </w:num>
  <w:num w:numId="14" w16cid:durableId="1668560122">
    <w:abstractNumId w:val="3"/>
  </w:num>
  <w:num w:numId="15" w16cid:durableId="425882584">
    <w:abstractNumId w:val="4"/>
  </w:num>
  <w:num w:numId="16" w16cid:durableId="480198102">
    <w:abstractNumId w:val="11"/>
  </w:num>
  <w:num w:numId="17" w16cid:durableId="263152687">
    <w:abstractNumId w:val="7"/>
  </w:num>
  <w:num w:numId="18" w16cid:durableId="1491022022">
    <w:abstractNumId w:val="8"/>
  </w:num>
  <w:num w:numId="19" w16cid:durableId="31426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C"/>
    <w:rsid w:val="00001B8A"/>
    <w:rsid w:val="0000293D"/>
    <w:rsid w:val="00006481"/>
    <w:rsid w:val="00010785"/>
    <w:rsid w:val="00015DF1"/>
    <w:rsid w:val="00015F30"/>
    <w:rsid w:val="00016D56"/>
    <w:rsid w:val="00017918"/>
    <w:rsid w:val="00021AB2"/>
    <w:rsid w:val="000277AF"/>
    <w:rsid w:val="00030D2E"/>
    <w:rsid w:val="00034437"/>
    <w:rsid w:val="00036393"/>
    <w:rsid w:val="00040DBB"/>
    <w:rsid w:val="00040EEC"/>
    <w:rsid w:val="00042076"/>
    <w:rsid w:val="000421AD"/>
    <w:rsid w:val="00043E46"/>
    <w:rsid w:val="00045BF9"/>
    <w:rsid w:val="00047653"/>
    <w:rsid w:val="00047659"/>
    <w:rsid w:val="000477F7"/>
    <w:rsid w:val="00051130"/>
    <w:rsid w:val="00051EA8"/>
    <w:rsid w:val="00055CAD"/>
    <w:rsid w:val="0005670B"/>
    <w:rsid w:val="000570DE"/>
    <w:rsid w:val="000608C1"/>
    <w:rsid w:val="000618C6"/>
    <w:rsid w:val="0006462C"/>
    <w:rsid w:val="00065204"/>
    <w:rsid w:val="000668EC"/>
    <w:rsid w:val="00067399"/>
    <w:rsid w:val="0006768A"/>
    <w:rsid w:val="00073CB2"/>
    <w:rsid w:val="00075571"/>
    <w:rsid w:val="000761BF"/>
    <w:rsid w:val="0008087C"/>
    <w:rsid w:val="000828FD"/>
    <w:rsid w:val="00083E3C"/>
    <w:rsid w:val="00084306"/>
    <w:rsid w:val="0009140F"/>
    <w:rsid w:val="000928DF"/>
    <w:rsid w:val="0009341D"/>
    <w:rsid w:val="000934E2"/>
    <w:rsid w:val="000964B3"/>
    <w:rsid w:val="000A0C5D"/>
    <w:rsid w:val="000A66CD"/>
    <w:rsid w:val="000A6B82"/>
    <w:rsid w:val="000B27D9"/>
    <w:rsid w:val="000B35EA"/>
    <w:rsid w:val="000B3E5A"/>
    <w:rsid w:val="000B4907"/>
    <w:rsid w:val="000B6278"/>
    <w:rsid w:val="000C47C7"/>
    <w:rsid w:val="000C5FDB"/>
    <w:rsid w:val="000D0172"/>
    <w:rsid w:val="000D24A7"/>
    <w:rsid w:val="000D6404"/>
    <w:rsid w:val="000E3E39"/>
    <w:rsid w:val="000E3FDF"/>
    <w:rsid w:val="000E48B1"/>
    <w:rsid w:val="000E5A8F"/>
    <w:rsid w:val="000F1994"/>
    <w:rsid w:val="000F2145"/>
    <w:rsid w:val="001000F1"/>
    <w:rsid w:val="00120F60"/>
    <w:rsid w:val="001221C7"/>
    <w:rsid w:val="00122B19"/>
    <w:rsid w:val="001243FF"/>
    <w:rsid w:val="001253C3"/>
    <w:rsid w:val="00132A95"/>
    <w:rsid w:val="00135A74"/>
    <w:rsid w:val="00141F85"/>
    <w:rsid w:val="00142FDC"/>
    <w:rsid w:val="001507B0"/>
    <w:rsid w:val="0015695A"/>
    <w:rsid w:val="00156BCE"/>
    <w:rsid w:val="00157616"/>
    <w:rsid w:val="00160513"/>
    <w:rsid w:val="00162CE1"/>
    <w:rsid w:val="001640B5"/>
    <w:rsid w:val="00164C4D"/>
    <w:rsid w:val="00172814"/>
    <w:rsid w:val="00175AC9"/>
    <w:rsid w:val="00176156"/>
    <w:rsid w:val="0017786D"/>
    <w:rsid w:val="00177D96"/>
    <w:rsid w:val="00182012"/>
    <w:rsid w:val="00182A1D"/>
    <w:rsid w:val="00183894"/>
    <w:rsid w:val="00185216"/>
    <w:rsid w:val="00185EA4"/>
    <w:rsid w:val="00186154"/>
    <w:rsid w:val="00191C94"/>
    <w:rsid w:val="001A50D9"/>
    <w:rsid w:val="001A67AC"/>
    <w:rsid w:val="001A7629"/>
    <w:rsid w:val="001B19AF"/>
    <w:rsid w:val="001B2861"/>
    <w:rsid w:val="001B3B95"/>
    <w:rsid w:val="001B4596"/>
    <w:rsid w:val="001B49B9"/>
    <w:rsid w:val="001B620F"/>
    <w:rsid w:val="001C2B80"/>
    <w:rsid w:val="001D05C8"/>
    <w:rsid w:val="001D2509"/>
    <w:rsid w:val="001E0D91"/>
    <w:rsid w:val="001E27DE"/>
    <w:rsid w:val="001E5F33"/>
    <w:rsid w:val="001E7F0F"/>
    <w:rsid w:val="001F18A9"/>
    <w:rsid w:val="001F418C"/>
    <w:rsid w:val="001F5F13"/>
    <w:rsid w:val="001F5FD9"/>
    <w:rsid w:val="001F707D"/>
    <w:rsid w:val="001F76F9"/>
    <w:rsid w:val="00210ACD"/>
    <w:rsid w:val="002117FD"/>
    <w:rsid w:val="002155A9"/>
    <w:rsid w:val="00225129"/>
    <w:rsid w:val="00226EF0"/>
    <w:rsid w:val="0023108F"/>
    <w:rsid w:val="0023216F"/>
    <w:rsid w:val="0024321A"/>
    <w:rsid w:val="0024531A"/>
    <w:rsid w:val="00246281"/>
    <w:rsid w:val="00246504"/>
    <w:rsid w:val="0024720F"/>
    <w:rsid w:val="002553F7"/>
    <w:rsid w:val="00256285"/>
    <w:rsid w:val="00265D20"/>
    <w:rsid w:val="002672BF"/>
    <w:rsid w:val="00280E31"/>
    <w:rsid w:val="0028344D"/>
    <w:rsid w:val="00283462"/>
    <w:rsid w:val="00284B0C"/>
    <w:rsid w:val="00286882"/>
    <w:rsid w:val="00290928"/>
    <w:rsid w:val="002921F5"/>
    <w:rsid w:val="00292FF1"/>
    <w:rsid w:val="002A1984"/>
    <w:rsid w:val="002A5437"/>
    <w:rsid w:val="002A76E0"/>
    <w:rsid w:val="002A784E"/>
    <w:rsid w:val="002B22AE"/>
    <w:rsid w:val="002C03F8"/>
    <w:rsid w:val="002C11BF"/>
    <w:rsid w:val="002C3CE4"/>
    <w:rsid w:val="002C66C3"/>
    <w:rsid w:val="002C69F4"/>
    <w:rsid w:val="002C79AB"/>
    <w:rsid w:val="002D2A3C"/>
    <w:rsid w:val="002D4D2A"/>
    <w:rsid w:val="002D5C9F"/>
    <w:rsid w:val="002D7DCE"/>
    <w:rsid w:val="002E070D"/>
    <w:rsid w:val="002E108D"/>
    <w:rsid w:val="002E3EAF"/>
    <w:rsid w:val="002E3FF3"/>
    <w:rsid w:val="002F644F"/>
    <w:rsid w:val="00303562"/>
    <w:rsid w:val="00306A5A"/>
    <w:rsid w:val="00313663"/>
    <w:rsid w:val="003178B9"/>
    <w:rsid w:val="00322539"/>
    <w:rsid w:val="00333EAE"/>
    <w:rsid w:val="0033597A"/>
    <w:rsid w:val="00337ADF"/>
    <w:rsid w:val="00340A5B"/>
    <w:rsid w:val="00341499"/>
    <w:rsid w:val="00342FC6"/>
    <w:rsid w:val="00343BCF"/>
    <w:rsid w:val="00344CCF"/>
    <w:rsid w:val="00347A2F"/>
    <w:rsid w:val="00351EBF"/>
    <w:rsid w:val="00355A27"/>
    <w:rsid w:val="00360C57"/>
    <w:rsid w:val="00364658"/>
    <w:rsid w:val="00364DB2"/>
    <w:rsid w:val="0037220F"/>
    <w:rsid w:val="00372647"/>
    <w:rsid w:val="00375372"/>
    <w:rsid w:val="00376FFE"/>
    <w:rsid w:val="003821E3"/>
    <w:rsid w:val="00382785"/>
    <w:rsid w:val="0038429E"/>
    <w:rsid w:val="003852E3"/>
    <w:rsid w:val="0039078B"/>
    <w:rsid w:val="00391CC8"/>
    <w:rsid w:val="003A17D6"/>
    <w:rsid w:val="003A1E62"/>
    <w:rsid w:val="003A49A2"/>
    <w:rsid w:val="003A671B"/>
    <w:rsid w:val="003B02B5"/>
    <w:rsid w:val="003B1F5C"/>
    <w:rsid w:val="003C1C7E"/>
    <w:rsid w:val="003C2CF7"/>
    <w:rsid w:val="003C4131"/>
    <w:rsid w:val="003D2417"/>
    <w:rsid w:val="003D3E32"/>
    <w:rsid w:val="003D44CB"/>
    <w:rsid w:val="003D5E98"/>
    <w:rsid w:val="003E0F3F"/>
    <w:rsid w:val="003E241D"/>
    <w:rsid w:val="003E5D18"/>
    <w:rsid w:val="003E6B25"/>
    <w:rsid w:val="003E78DB"/>
    <w:rsid w:val="003E7AD3"/>
    <w:rsid w:val="003F6530"/>
    <w:rsid w:val="00407786"/>
    <w:rsid w:val="00415AB4"/>
    <w:rsid w:val="00423A66"/>
    <w:rsid w:val="00426339"/>
    <w:rsid w:val="00427AE2"/>
    <w:rsid w:val="00427F8B"/>
    <w:rsid w:val="00430537"/>
    <w:rsid w:val="0043655D"/>
    <w:rsid w:val="00436ABF"/>
    <w:rsid w:val="00443BC3"/>
    <w:rsid w:val="00443C70"/>
    <w:rsid w:val="0044499B"/>
    <w:rsid w:val="004461F6"/>
    <w:rsid w:val="004528BE"/>
    <w:rsid w:val="004543F4"/>
    <w:rsid w:val="00456B6B"/>
    <w:rsid w:val="00460926"/>
    <w:rsid w:val="00460FD6"/>
    <w:rsid w:val="00465329"/>
    <w:rsid w:val="004653B5"/>
    <w:rsid w:val="004723FB"/>
    <w:rsid w:val="004744E3"/>
    <w:rsid w:val="004746CB"/>
    <w:rsid w:val="00476877"/>
    <w:rsid w:val="00480683"/>
    <w:rsid w:val="00480ADF"/>
    <w:rsid w:val="00483087"/>
    <w:rsid w:val="00485E3B"/>
    <w:rsid w:val="00485EB4"/>
    <w:rsid w:val="00486181"/>
    <w:rsid w:val="00487175"/>
    <w:rsid w:val="00493FF0"/>
    <w:rsid w:val="00496A12"/>
    <w:rsid w:val="004A6C2E"/>
    <w:rsid w:val="004A708F"/>
    <w:rsid w:val="004B721D"/>
    <w:rsid w:val="004C04D4"/>
    <w:rsid w:val="004C14FC"/>
    <w:rsid w:val="004C1A10"/>
    <w:rsid w:val="004C2B52"/>
    <w:rsid w:val="004C4468"/>
    <w:rsid w:val="004C73EA"/>
    <w:rsid w:val="004C7C42"/>
    <w:rsid w:val="004C7FEA"/>
    <w:rsid w:val="004D11D1"/>
    <w:rsid w:val="004D4574"/>
    <w:rsid w:val="004D5D46"/>
    <w:rsid w:val="004D65CF"/>
    <w:rsid w:val="004D705B"/>
    <w:rsid w:val="004E19B0"/>
    <w:rsid w:val="004E50E2"/>
    <w:rsid w:val="004F3200"/>
    <w:rsid w:val="004F79AC"/>
    <w:rsid w:val="005010AF"/>
    <w:rsid w:val="00503246"/>
    <w:rsid w:val="005032B7"/>
    <w:rsid w:val="005062BE"/>
    <w:rsid w:val="00522AF2"/>
    <w:rsid w:val="00530D0B"/>
    <w:rsid w:val="005324AB"/>
    <w:rsid w:val="00540B30"/>
    <w:rsid w:val="00541BAA"/>
    <w:rsid w:val="00541E7B"/>
    <w:rsid w:val="005509CF"/>
    <w:rsid w:val="00551CFC"/>
    <w:rsid w:val="00554F62"/>
    <w:rsid w:val="00560673"/>
    <w:rsid w:val="00561AB0"/>
    <w:rsid w:val="0056342E"/>
    <w:rsid w:val="0056634B"/>
    <w:rsid w:val="00580358"/>
    <w:rsid w:val="00585F27"/>
    <w:rsid w:val="005865BE"/>
    <w:rsid w:val="00587FBA"/>
    <w:rsid w:val="00594900"/>
    <w:rsid w:val="00595F74"/>
    <w:rsid w:val="005A3C3D"/>
    <w:rsid w:val="005A3FE7"/>
    <w:rsid w:val="005A4B79"/>
    <w:rsid w:val="005A5091"/>
    <w:rsid w:val="005B0B4E"/>
    <w:rsid w:val="005B1218"/>
    <w:rsid w:val="005B1FC3"/>
    <w:rsid w:val="005C1C56"/>
    <w:rsid w:val="005D1AC1"/>
    <w:rsid w:val="005D55A4"/>
    <w:rsid w:val="005D5780"/>
    <w:rsid w:val="005D73AF"/>
    <w:rsid w:val="005E4763"/>
    <w:rsid w:val="005F150C"/>
    <w:rsid w:val="005F2654"/>
    <w:rsid w:val="005F3C45"/>
    <w:rsid w:val="005F7DEB"/>
    <w:rsid w:val="00604392"/>
    <w:rsid w:val="00604A05"/>
    <w:rsid w:val="00612907"/>
    <w:rsid w:val="00612A25"/>
    <w:rsid w:val="006133A5"/>
    <w:rsid w:val="00625C89"/>
    <w:rsid w:val="0062603F"/>
    <w:rsid w:val="00634F27"/>
    <w:rsid w:val="00635FB7"/>
    <w:rsid w:val="006370EE"/>
    <w:rsid w:val="00640569"/>
    <w:rsid w:val="00647439"/>
    <w:rsid w:val="00652F16"/>
    <w:rsid w:val="00655926"/>
    <w:rsid w:val="00657952"/>
    <w:rsid w:val="00663E1F"/>
    <w:rsid w:val="0066694B"/>
    <w:rsid w:val="00672684"/>
    <w:rsid w:val="00673C63"/>
    <w:rsid w:val="00676A05"/>
    <w:rsid w:val="006779BD"/>
    <w:rsid w:val="00682141"/>
    <w:rsid w:val="00683129"/>
    <w:rsid w:val="006848D3"/>
    <w:rsid w:val="00686E84"/>
    <w:rsid w:val="006920AC"/>
    <w:rsid w:val="00696352"/>
    <w:rsid w:val="006A134C"/>
    <w:rsid w:val="006A466F"/>
    <w:rsid w:val="006A48D7"/>
    <w:rsid w:val="006B0882"/>
    <w:rsid w:val="006C51AE"/>
    <w:rsid w:val="006C58BB"/>
    <w:rsid w:val="006C70C5"/>
    <w:rsid w:val="006D3F5F"/>
    <w:rsid w:val="006D5863"/>
    <w:rsid w:val="006D7587"/>
    <w:rsid w:val="006E0C30"/>
    <w:rsid w:val="006E0C9B"/>
    <w:rsid w:val="006E3035"/>
    <w:rsid w:val="006E4268"/>
    <w:rsid w:val="006E4C98"/>
    <w:rsid w:val="006E4E93"/>
    <w:rsid w:val="006E5FB1"/>
    <w:rsid w:val="006F0CC9"/>
    <w:rsid w:val="006F623E"/>
    <w:rsid w:val="006F6AAE"/>
    <w:rsid w:val="00701D5C"/>
    <w:rsid w:val="00701E57"/>
    <w:rsid w:val="00702C1B"/>
    <w:rsid w:val="00702F66"/>
    <w:rsid w:val="00703E1C"/>
    <w:rsid w:val="00705161"/>
    <w:rsid w:val="00711E41"/>
    <w:rsid w:val="007139B5"/>
    <w:rsid w:val="007217B5"/>
    <w:rsid w:val="0072554C"/>
    <w:rsid w:val="00725E31"/>
    <w:rsid w:val="00730A29"/>
    <w:rsid w:val="007321BC"/>
    <w:rsid w:val="0074048E"/>
    <w:rsid w:val="00746A82"/>
    <w:rsid w:val="00747FCE"/>
    <w:rsid w:val="00750007"/>
    <w:rsid w:val="007518BC"/>
    <w:rsid w:val="007521BC"/>
    <w:rsid w:val="00756C42"/>
    <w:rsid w:val="00763B30"/>
    <w:rsid w:val="00765D1A"/>
    <w:rsid w:val="00771A81"/>
    <w:rsid w:val="00771C84"/>
    <w:rsid w:val="00773D7F"/>
    <w:rsid w:val="00776943"/>
    <w:rsid w:val="0078280C"/>
    <w:rsid w:val="00785E94"/>
    <w:rsid w:val="00794FD2"/>
    <w:rsid w:val="00797CEF"/>
    <w:rsid w:val="007A0001"/>
    <w:rsid w:val="007A2681"/>
    <w:rsid w:val="007A346C"/>
    <w:rsid w:val="007B1E02"/>
    <w:rsid w:val="007B2066"/>
    <w:rsid w:val="007B2FF3"/>
    <w:rsid w:val="007B75C1"/>
    <w:rsid w:val="007C055A"/>
    <w:rsid w:val="007C4207"/>
    <w:rsid w:val="007C556C"/>
    <w:rsid w:val="007D0DCA"/>
    <w:rsid w:val="007D4080"/>
    <w:rsid w:val="007E38FE"/>
    <w:rsid w:val="007E4BA2"/>
    <w:rsid w:val="007E5BB1"/>
    <w:rsid w:val="007F0B57"/>
    <w:rsid w:val="007F1919"/>
    <w:rsid w:val="007F1DAE"/>
    <w:rsid w:val="007F3BE5"/>
    <w:rsid w:val="007F4EB3"/>
    <w:rsid w:val="007F6CFB"/>
    <w:rsid w:val="008058D4"/>
    <w:rsid w:val="00813B2E"/>
    <w:rsid w:val="00815588"/>
    <w:rsid w:val="0081747C"/>
    <w:rsid w:val="00820B53"/>
    <w:rsid w:val="00821AC2"/>
    <w:rsid w:val="00821FE4"/>
    <w:rsid w:val="00842193"/>
    <w:rsid w:val="00846F14"/>
    <w:rsid w:val="0085065A"/>
    <w:rsid w:val="00850672"/>
    <w:rsid w:val="008509BB"/>
    <w:rsid w:val="00854012"/>
    <w:rsid w:val="00854222"/>
    <w:rsid w:val="008556EB"/>
    <w:rsid w:val="00855844"/>
    <w:rsid w:val="00855878"/>
    <w:rsid w:val="00856A00"/>
    <w:rsid w:val="008639FC"/>
    <w:rsid w:val="008654CA"/>
    <w:rsid w:val="00865B82"/>
    <w:rsid w:val="00870C43"/>
    <w:rsid w:val="0087183C"/>
    <w:rsid w:val="00885B88"/>
    <w:rsid w:val="00891D6C"/>
    <w:rsid w:val="00893015"/>
    <w:rsid w:val="00895B1A"/>
    <w:rsid w:val="008A39B4"/>
    <w:rsid w:val="008A7897"/>
    <w:rsid w:val="008B0DA6"/>
    <w:rsid w:val="008B2BDA"/>
    <w:rsid w:val="008B322E"/>
    <w:rsid w:val="008B3468"/>
    <w:rsid w:val="008B5F53"/>
    <w:rsid w:val="008B7DEE"/>
    <w:rsid w:val="008C1184"/>
    <w:rsid w:val="008C4B04"/>
    <w:rsid w:val="008C564B"/>
    <w:rsid w:val="008D1FF7"/>
    <w:rsid w:val="008D510F"/>
    <w:rsid w:val="008E09CD"/>
    <w:rsid w:val="008E132E"/>
    <w:rsid w:val="008E1534"/>
    <w:rsid w:val="008E1627"/>
    <w:rsid w:val="008E32D1"/>
    <w:rsid w:val="008F01DE"/>
    <w:rsid w:val="008F422A"/>
    <w:rsid w:val="00906C20"/>
    <w:rsid w:val="0091178F"/>
    <w:rsid w:val="00913C4C"/>
    <w:rsid w:val="00922C45"/>
    <w:rsid w:val="00931AAD"/>
    <w:rsid w:val="00934DDA"/>
    <w:rsid w:val="009360B7"/>
    <w:rsid w:val="0093672B"/>
    <w:rsid w:val="00940374"/>
    <w:rsid w:val="00940476"/>
    <w:rsid w:val="009433ED"/>
    <w:rsid w:val="00945A05"/>
    <w:rsid w:val="009465C8"/>
    <w:rsid w:val="00951993"/>
    <w:rsid w:val="00954002"/>
    <w:rsid w:val="009568C4"/>
    <w:rsid w:val="00961A65"/>
    <w:rsid w:val="00962AC4"/>
    <w:rsid w:val="00964474"/>
    <w:rsid w:val="00964738"/>
    <w:rsid w:val="00965B2F"/>
    <w:rsid w:val="00970902"/>
    <w:rsid w:val="00970D44"/>
    <w:rsid w:val="009723CC"/>
    <w:rsid w:val="00973041"/>
    <w:rsid w:val="00974D23"/>
    <w:rsid w:val="0097671B"/>
    <w:rsid w:val="00980AF8"/>
    <w:rsid w:val="009842BB"/>
    <w:rsid w:val="009849A2"/>
    <w:rsid w:val="009850BC"/>
    <w:rsid w:val="00987436"/>
    <w:rsid w:val="00994291"/>
    <w:rsid w:val="00996A25"/>
    <w:rsid w:val="009975FB"/>
    <w:rsid w:val="009A6872"/>
    <w:rsid w:val="009A7D08"/>
    <w:rsid w:val="009B3962"/>
    <w:rsid w:val="009B3AEA"/>
    <w:rsid w:val="009C04EE"/>
    <w:rsid w:val="009C08B5"/>
    <w:rsid w:val="009C110E"/>
    <w:rsid w:val="009C1F67"/>
    <w:rsid w:val="009C52A8"/>
    <w:rsid w:val="009C5821"/>
    <w:rsid w:val="009C657E"/>
    <w:rsid w:val="009D0EEF"/>
    <w:rsid w:val="009D7B41"/>
    <w:rsid w:val="009D7BE7"/>
    <w:rsid w:val="009E126B"/>
    <w:rsid w:val="009E7CD2"/>
    <w:rsid w:val="009F0324"/>
    <w:rsid w:val="009F1853"/>
    <w:rsid w:val="009F276E"/>
    <w:rsid w:val="009F56CD"/>
    <w:rsid w:val="009F73B1"/>
    <w:rsid w:val="00A00599"/>
    <w:rsid w:val="00A00E3C"/>
    <w:rsid w:val="00A07448"/>
    <w:rsid w:val="00A1106F"/>
    <w:rsid w:val="00A12E4B"/>
    <w:rsid w:val="00A13880"/>
    <w:rsid w:val="00A212FB"/>
    <w:rsid w:val="00A24855"/>
    <w:rsid w:val="00A31AB9"/>
    <w:rsid w:val="00A31E9E"/>
    <w:rsid w:val="00A3223B"/>
    <w:rsid w:val="00A34816"/>
    <w:rsid w:val="00A3606B"/>
    <w:rsid w:val="00A36AFF"/>
    <w:rsid w:val="00A411B5"/>
    <w:rsid w:val="00A43847"/>
    <w:rsid w:val="00A43F28"/>
    <w:rsid w:val="00A451D0"/>
    <w:rsid w:val="00A46E3D"/>
    <w:rsid w:val="00A50AA2"/>
    <w:rsid w:val="00A53366"/>
    <w:rsid w:val="00A53C6A"/>
    <w:rsid w:val="00A559A4"/>
    <w:rsid w:val="00A55CA3"/>
    <w:rsid w:val="00A56BA1"/>
    <w:rsid w:val="00A65981"/>
    <w:rsid w:val="00A71CF6"/>
    <w:rsid w:val="00A724E6"/>
    <w:rsid w:val="00A77DEA"/>
    <w:rsid w:val="00A91784"/>
    <w:rsid w:val="00A933A7"/>
    <w:rsid w:val="00A93BC1"/>
    <w:rsid w:val="00A950CD"/>
    <w:rsid w:val="00A9510F"/>
    <w:rsid w:val="00A97E37"/>
    <w:rsid w:val="00AA1C66"/>
    <w:rsid w:val="00AA3046"/>
    <w:rsid w:val="00AA3091"/>
    <w:rsid w:val="00AA60DC"/>
    <w:rsid w:val="00AA658A"/>
    <w:rsid w:val="00AB0A23"/>
    <w:rsid w:val="00AB3001"/>
    <w:rsid w:val="00AC01AD"/>
    <w:rsid w:val="00AC1732"/>
    <w:rsid w:val="00AC368A"/>
    <w:rsid w:val="00AC6C6E"/>
    <w:rsid w:val="00AC75FA"/>
    <w:rsid w:val="00AD0814"/>
    <w:rsid w:val="00AD4E07"/>
    <w:rsid w:val="00AD56D4"/>
    <w:rsid w:val="00AF010C"/>
    <w:rsid w:val="00AF26BC"/>
    <w:rsid w:val="00AF77A0"/>
    <w:rsid w:val="00B074F1"/>
    <w:rsid w:val="00B14FF0"/>
    <w:rsid w:val="00B162D9"/>
    <w:rsid w:val="00B16A3F"/>
    <w:rsid w:val="00B217C2"/>
    <w:rsid w:val="00B24914"/>
    <w:rsid w:val="00B26A86"/>
    <w:rsid w:val="00B31ED8"/>
    <w:rsid w:val="00B564DD"/>
    <w:rsid w:val="00B60CB6"/>
    <w:rsid w:val="00B64BD2"/>
    <w:rsid w:val="00B64EE4"/>
    <w:rsid w:val="00B6586A"/>
    <w:rsid w:val="00B716A2"/>
    <w:rsid w:val="00B72490"/>
    <w:rsid w:val="00B75514"/>
    <w:rsid w:val="00B81CBF"/>
    <w:rsid w:val="00B84A42"/>
    <w:rsid w:val="00B85C7D"/>
    <w:rsid w:val="00B87AA7"/>
    <w:rsid w:val="00B87C5F"/>
    <w:rsid w:val="00B9096C"/>
    <w:rsid w:val="00B909DC"/>
    <w:rsid w:val="00B90BC7"/>
    <w:rsid w:val="00B956F7"/>
    <w:rsid w:val="00B95FCE"/>
    <w:rsid w:val="00B9640D"/>
    <w:rsid w:val="00B97399"/>
    <w:rsid w:val="00BA2771"/>
    <w:rsid w:val="00BA4C47"/>
    <w:rsid w:val="00BA571A"/>
    <w:rsid w:val="00BB028A"/>
    <w:rsid w:val="00BB3B7B"/>
    <w:rsid w:val="00BC720F"/>
    <w:rsid w:val="00BD1DF2"/>
    <w:rsid w:val="00BD4406"/>
    <w:rsid w:val="00BD52A3"/>
    <w:rsid w:val="00BD5F41"/>
    <w:rsid w:val="00BD7BD2"/>
    <w:rsid w:val="00BE3A4E"/>
    <w:rsid w:val="00BF14AF"/>
    <w:rsid w:val="00BF66AA"/>
    <w:rsid w:val="00BF728F"/>
    <w:rsid w:val="00C00268"/>
    <w:rsid w:val="00C013B0"/>
    <w:rsid w:val="00C027F6"/>
    <w:rsid w:val="00C071D8"/>
    <w:rsid w:val="00C126CB"/>
    <w:rsid w:val="00C14903"/>
    <w:rsid w:val="00C21488"/>
    <w:rsid w:val="00C2432A"/>
    <w:rsid w:val="00C26D8F"/>
    <w:rsid w:val="00C26F1C"/>
    <w:rsid w:val="00C2764A"/>
    <w:rsid w:val="00C30DE5"/>
    <w:rsid w:val="00C314E9"/>
    <w:rsid w:val="00C36BBC"/>
    <w:rsid w:val="00C400EF"/>
    <w:rsid w:val="00C44718"/>
    <w:rsid w:val="00C46124"/>
    <w:rsid w:val="00C47A52"/>
    <w:rsid w:val="00C546AC"/>
    <w:rsid w:val="00C54ECD"/>
    <w:rsid w:val="00C54EDB"/>
    <w:rsid w:val="00C55250"/>
    <w:rsid w:val="00C61A56"/>
    <w:rsid w:val="00C643A0"/>
    <w:rsid w:val="00C7334F"/>
    <w:rsid w:val="00C75902"/>
    <w:rsid w:val="00C75EB9"/>
    <w:rsid w:val="00C766B6"/>
    <w:rsid w:val="00C81DC3"/>
    <w:rsid w:val="00C83F6D"/>
    <w:rsid w:val="00C87196"/>
    <w:rsid w:val="00C97A47"/>
    <w:rsid w:val="00CA2844"/>
    <w:rsid w:val="00CA5344"/>
    <w:rsid w:val="00CA617D"/>
    <w:rsid w:val="00CA7909"/>
    <w:rsid w:val="00CB106D"/>
    <w:rsid w:val="00CB15DF"/>
    <w:rsid w:val="00CB219A"/>
    <w:rsid w:val="00CB52B6"/>
    <w:rsid w:val="00CB7528"/>
    <w:rsid w:val="00CC5BC2"/>
    <w:rsid w:val="00CD1AD3"/>
    <w:rsid w:val="00CD3AA2"/>
    <w:rsid w:val="00CE1E34"/>
    <w:rsid w:val="00CE57F7"/>
    <w:rsid w:val="00CE6A7B"/>
    <w:rsid w:val="00CF003C"/>
    <w:rsid w:val="00CF4FBD"/>
    <w:rsid w:val="00CF6EC3"/>
    <w:rsid w:val="00D06F3F"/>
    <w:rsid w:val="00D07105"/>
    <w:rsid w:val="00D079AC"/>
    <w:rsid w:val="00D11B25"/>
    <w:rsid w:val="00D16024"/>
    <w:rsid w:val="00D20057"/>
    <w:rsid w:val="00D257C9"/>
    <w:rsid w:val="00D259F9"/>
    <w:rsid w:val="00D376D9"/>
    <w:rsid w:val="00D40A24"/>
    <w:rsid w:val="00D42ABE"/>
    <w:rsid w:val="00D437AF"/>
    <w:rsid w:val="00D45835"/>
    <w:rsid w:val="00D45AB4"/>
    <w:rsid w:val="00D513D9"/>
    <w:rsid w:val="00D529EA"/>
    <w:rsid w:val="00D542C8"/>
    <w:rsid w:val="00D546CA"/>
    <w:rsid w:val="00D54885"/>
    <w:rsid w:val="00D54B78"/>
    <w:rsid w:val="00D61FDB"/>
    <w:rsid w:val="00D63102"/>
    <w:rsid w:val="00D642CF"/>
    <w:rsid w:val="00D6554C"/>
    <w:rsid w:val="00D656CF"/>
    <w:rsid w:val="00D656DF"/>
    <w:rsid w:val="00D6605F"/>
    <w:rsid w:val="00D67D24"/>
    <w:rsid w:val="00D70D4B"/>
    <w:rsid w:val="00D772C1"/>
    <w:rsid w:val="00D775E1"/>
    <w:rsid w:val="00D77D82"/>
    <w:rsid w:val="00D859F5"/>
    <w:rsid w:val="00D94A4B"/>
    <w:rsid w:val="00D95DC0"/>
    <w:rsid w:val="00DA0D81"/>
    <w:rsid w:val="00DA1D5E"/>
    <w:rsid w:val="00DA2BB4"/>
    <w:rsid w:val="00DA796E"/>
    <w:rsid w:val="00DB43D0"/>
    <w:rsid w:val="00DB5497"/>
    <w:rsid w:val="00DC7168"/>
    <w:rsid w:val="00DD33C2"/>
    <w:rsid w:val="00DD43ED"/>
    <w:rsid w:val="00DD77FC"/>
    <w:rsid w:val="00DE2301"/>
    <w:rsid w:val="00DE291A"/>
    <w:rsid w:val="00DE44F5"/>
    <w:rsid w:val="00DE59D7"/>
    <w:rsid w:val="00DE6FCF"/>
    <w:rsid w:val="00DF121A"/>
    <w:rsid w:val="00DF2C31"/>
    <w:rsid w:val="00DF4282"/>
    <w:rsid w:val="00E004AC"/>
    <w:rsid w:val="00E0058A"/>
    <w:rsid w:val="00E019EF"/>
    <w:rsid w:val="00E02E27"/>
    <w:rsid w:val="00E04900"/>
    <w:rsid w:val="00E11539"/>
    <w:rsid w:val="00E11F57"/>
    <w:rsid w:val="00E12F93"/>
    <w:rsid w:val="00E142E8"/>
    <w:rsid w:val="00E1604F"/>
    <w:rsid w:val="00E2157E"/>
    <w:rsid w:val="00E23AB2"/>
    <w:rsid w:val="00E25032"/>
    <w:rsid w:val="00E34F07"/>
    <w:rsid w:val="00E36A05"/>
    <w:rsid w:val="00E46F26"/>
    <w:rsid w:val="00E51046"/>
    <w:rsid w:val="00E52001"/>
    <w:rsid w:val="00E523CB"/>
    <w:rsid w:val="00E5398B"/>
    <w:rsid w:val="00E5665F"/>
    <w:rsid w:val="00E567F6"/>
    <w:rsid w:val="00E62477"/>
    <w:rsid w:val="00E62707"/>
    <w:rsid w:val="00E7015F"/>
    <w:rsid w:val="00E70C18"/>
    <w:rsid w:val="00E726D5"/>
    <w:rsid w:val="00E72ADE"/>
    <w:rsid w:val="00E809F2"/>
    <w:rsid w:val="00E83B8C"/>
    <w:rsid w:val="00E86F82"/>
    <w:rsid w:val="00E87509"/>
    <w:rsid w:val="00E87852"/>
    <w:rsid w:val="00E87C11"/>
    <w:rsid w:val="00E90CA4"/>
    <w:rsid w:val="00E91A50"/>
    <w:rsid w:val="00E92C36"/>
    <w:rsid w:val="00E93C9C"/>
    <w:rsid w:val="00E94919"/>
    <w:rsid w:val="00E95F09"/>
    <w:rsid w:val="00EA3F1B"/>
    <w:rsid w:val="00EA3FAA"/>
    <w:rsid w:val="00EA5D01"/>
    <w:rsid w:val="00EA62D1"/>
    <w:rsid w:val="00EA7998"/>
    <w:rsid w:val="00EA7A94"/>
    <w:rsid w:val="00EB2B6C"/>
    <w:rsid w:val="00EB55A7"/>
    <w:rsid w:val="00EC18C5"/>
    <w:rsid w:val="00EC22F6"/>
    <w:rsid w:val="00EC2987"/>
    <w:rsid w:val="00EC4F14"/>
    <w:rsid w:val="00ED00B6"/>
    <w:rsid w:val="00ED2D56"/>
    <w:rsid w:val="00EE4246"/>
    <w:rsid w:val="00EE5100"/>
    <w:rsid w:val="00EE72B2"/>
    <w:rsid w:val="00EE7BFF"/>
    <w:rsid w:val="00EF1A9A"/>
    <w:rsid w:val="00EF6B04"/>
    <w:rsid w:val="00EF6D9E"/>
    <w:rsid w:val="00F00DA1"/>
    <w:rsid w:val="00F041B4"/>
    <w:rsid w:val="00F0659B"/>
    <w:rsid w:val="00F22422"/>
    <w:rsid w:val="00F23F04"/>
    <w:rsid w:val="00F24E13"/>
    <w:rsid w:val="00F25951"/>
    <w:rsid w:val="00F25D9F"/>
    <w:rsid w:val="00F267D0"/>
    <w:rsid w:val="00F33778"/>
    <w:rsid w:val="00F36400"/>
    <w:rsid w:val="00F37349"/>
    <w:rsid w:val="00F379A9"/>
    <w:rsid w:val="00F409D0"/>
    <w:rsid w:val="00F40D08"/>
    <w:rsid w:val="00F417BC"/>
    <w:rsid w:val="00F42969"/>
    <w:rsid w:val="00F42B98"/>
    <w:rsid w:val="00F51105"/>
    <w:rsid w:val="00F51E52"/>
    <w:rsid w:val="00F524A6"/>
    <w:rsid w:val="00F5350C"/>
    <w:rsid w:val="00F605AC"/>
    <w:rsid w:val="00F6096E"/>
    <w:rsid w:val="00F63C2D"/>
    <w:rsid w:val="00F714E4"/>
    <w:rsid w:val="00F71ABB"/>
    <w:rsid w:val="00F7261C"/>
    <w:rsid w:val="00F74243"/>
    <w:rsid w:val="00F75B2E"/>
    <w:rsid w:val="00F84F8A"/>
    <w:rsid w:val="00F86D91"/>
    <w:rsid w:val="00F873C9"/>
    <w:rsid w:val="00F95680"/>
    <w:rsid w:val="00FA1CEB"/>
    <w:rsid w:val="00FB1011"/>
    <w:rsid w:val="00FB392C"/>
    <w:rsid w:val="00FC4DB4"/>
    <w:rsid w:val="00FC5467"/>
    <w:rsid w:val="00FC7C9F"/>
    <w:rsid w:val="00FD1FD4"/>
    <w:rsid w:val="00FD4641"/>
    <w:rsid w:val="00FD68CC"/>
    <w:rsid w:val="00FE10EC"/>
    <w:rsid w:val="00FE5BC6"/>
    <w:rsid w:val="00FF0557"/>
    <w:rsid w:val="00FF0DFD"/>
    <w:rsid w:val="00FF105F"/>
    <w:rsid w:val="00FF4CA7"/>
    <w:rsid w:val="00FF6D1C"/>
    <w:rsid w:val="00FF76B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F0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00"/>
  </w:style>
  <w:style w:type="paragraph" w:styleId="Footer">
    <w:name w:val="footer"/>
    <w:basedOn w:val="Normal"/>
    <w:link w:val="FooterChar"/>
    <w:uiPriority w:val="99"/>
    <w:unhideWhenUsed/>
    <w:rsid w:val="00EE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00"/>
  </w:style>
  <w:style w:type="character" w:styleId="FollowedHyperlink">
    <w:name w:val="FollowedHyperlink"/>
    <w:basedOn w:val="DefaultParagraphFont"/>
    <w:uiPriority w:val="99"/>
    <w:semiHidden/>
    <w:unhideWhenUsed/>
    <w:rsid w:val="00940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Accetta, Valerie A</cp:lastModifiedBy>
  <cp:revision>36</cp:revision>
  <cp:lastPrinted>2018-11-12T16:40:00Z</cp:lastPrinted>
  <dcterms:created xsi:type="dcterms:W3CDTF">2023-01-17T20:39:00Z</dcterms:created>
  <dcterms:modified xsi:type="dcterms:W3CDTF">2023-01-20T16:48:00Z</dcterms:modified>
</cp:coreProperties>
</file>